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EFE" w:rsidRPr="00BC1EFE" w:rsidRDefault="00FC5AE9" w:rsidP="00BC1EFE">
      <w:pPr>
        <w:pStyle w:val="1"/>
        <w:spacing w:before="0" w:after="0"/>
        <w:ind w:left="10490"/>
        <w:rPr>
          <w:b w:val="0"/>
          <w:color w:val="auto"/>
          <w:sz w:val="28"/>
          <w:szCs w:val="28"/>
        </w:rPr>
      </w:pPr>
      <w:bookmarkStart w:id="0" w:name="sub_2031"/>
      <w:r>
        <w:rPr>
          <w:b w:val="0"/>
          <w:color w:val="auto"/>
          <w:sz w:val="28"/>
          <w:szCs w:val="28"/>
        </w:rPr>
        <w:t xml:space="preserve">Приложение </w:t>
      </w:r>
      <w:r w:rsidR="00836165">
        <w:rPr>
          <w:b w:val="0"/>
          <w:color w:val="auto"/>
          <w:sz w:val="28"/>
          <w:szCs w:val="28"/>
        </w:rPr>
        <w:t xml:space="preserve">№ </w:t>
      </w:r>
      <w:r w:rsidR="008D338E">
        <w:rPr>
          <w:b w:val="0"/>
          <w:color w:val="auto"/>
          <w:sz w:val="28"/>
          <w:szCs w:val="28"/>
        </w:rPr>
        <w:t>2</w:t>
      </w:r>
    </w:p>
    <w:p w:rsidR="00BC1EFE" w:rsidRPr="00155C86" w:rsidRDefault="00BC1EFE" w:rsidP="00BC1EFE">
      <w:pPr>
        <w:pStyle w:val="1"/>
        <w:spacing w:before="0" w:after="0"/>
        <w:ind w:left="10490"/>
        <w:rPr>
          <w:b w:val="0"/>
          <w:color w:val="auto"/>
          <w:sz w:val="28"/>
          <w:szCs w:val="28"/>
        </w:rPr>
      </w:pPr>
      <w:r w:rsidRPr="00BC1EFE">
        <w:rPr>
          <w:b w:val="0"/>
          <w:color w:val="auto"/>
          <w:sz w:val="28"/>
          <w:szCs w:val="28"/>
        </w:rPr>
        <w:t>к постановлению администрации</w:t>
      </w:r>
    </w:p>
    <w:p w:rsidR="00BC1EFE" w:rsidRPr="00BC1EFE" w:rsidRDefault="00BC1EFE" w:rsidP="00BC1EFE">
      <w:pPr>
        <w:pStyle w:val="1"/>
        <w:spacing w:before="0" w:after="0"/>
        <w:ind w:left="10490"/>
        <w:rPr>
          <w:b w:val="0"/>
          <w:color w:val="auto"/>
          <w:sz w:val="28"/>
          <w:szCs w:val="28"/>
        </w:rPr>
      </w:pPr>
      <w:r w:rsidRPr="00BC1EFE">
        <w:rPr>
          <w:b w:val="0"/>
          <w:color w:val="auto"/>
          <w:sz w:val="28"/>
          <w:szCs w:val="28"/>
        </w:rPr>
        <w:t>города Мурманска</w:t>
      </w:r>
    </w:p>
    <w:p w:rsidR="00BC1EFE" w:rsidRPr="00BC1EFE" w:rsidRDefault="00BC1EFE" w:rsidP="00BC1EFE">
      <w:pPr>
        <w:pStyle w:val="1"/>
        <w:spacing w:before="0" w:after="0"/>
        <w:ind w:left="10490"/>
        <w:rPr>
          <w:b w:val="0"/>
          <w:color w:val="auto"/>
          <w:sz w:val="28"/>
          <w:szCs w:val="28"/>
        </w:rPr>
      </w:pPr>
      <w:bookmarkStart w:id="1" w:name="_GoBack"/>
      <w:r w:rsidRPr="00BC1EFE">
        <w:rPr>
          <w:b w:val="0"/>
          <w:color w:val="auto"/>
          <w:sz w:val="28"/>
          <w:szCs w:val="28"/>
        </w:rPr>
        <w:t xml:space="preserve">от </w:t>
      </w:r>
      <w:r w:rsidR="00477366">
        <w:rPr>
          <w:b w:val="0"/>
          <w:color w:val="auto"/>
          <w:sz w:val="28"/>
          <w:szCs w:val="28"/>
        </w:rPr>
        <w:t xml:space="preserve">10.03.2017 </w:t>
      </w:r>
      <w:r w:rsidRPr="00BC1EFE">
        <w:rPr>
          <w:b w:val="0"/>
          <w:color w:val="auto"/>
          <w:sz w:val="28"/>
          <w:szCs w:val="28"/>
        </w:rPr>
        <w:t xml:space="preserve"> №</w:t>
      </w:r>
      <w:r w:rsidR="00D346DB">
        <w:rPr>
          <w:b w:val="0"/>
          <w:color w:val="auto"/>
          <w:sz w:val="28"/>
          <w:szCs w:val="28"/>
        </w:rPr>
        <w:t xml:space="preserve"> </w:t>
      </w:r>
      <w:r w:rsidR="00477366">
        <w:rPr>
          <w:b w:val="0"/>
          <w:color w:val="auto"/>
          <w:sz w:val="28"/>
          <w:szCs w:val="28"/>
        </w:rPr>
        <w:t>615</w:t>
      </w:r>
      <w:bookmarkEnd w:id="1"/>
    </w:p>
    <w:p w:rsidR="00DA344E" w:rsidRPr="00093180" w:rsidRDefault="00DA344E" w:rsidP="00DA344E">
      <w:pPr>
        <w:pStyle w:val="1"/>
        <w:spacing w:before="0" w:after="0"/>
        <w:rPr>
          <w:b w:val="0"/>
          <w:color w:val="auto"/>
          <w:sz w:val="28"/>
          <w:szCs w:val="28"/>
        </w:rPr>
      </w:pPr>
    </w:p>
    <w:bookmarkEnd w:id="0"/>
    <w:p w:rsidR="0094684B" w:rsidRDefault="001F5342" w:rsidP="0094684B">
      <w:pPr>
        <w:pStyle w:val="1"/>
        <w:spacing w:before="0" w:after="0"/>
        <w:rPr>
          <w:b w:val="0"/>
          <w:color w:val="auto"/>
          <w:sz w:val="28"/>
          <w:szCs w:val="28"/>
        </w:rPr>
      </w:pPr>
      <w:r w:rsidRPr="0041334A">
        <w:rPr>
          <w:b w:val="0"/>
          <w:color w:val="auto"/>
          <w:sz w:val="28"/>
          <w:szCs w:val="28"/>
        </w:rPr>
        <w:t>1</w:t>
      </w:r>
      <w:r>
        <w:rPr>
          <w:b w:val="0"/>
          <w:color w:val="auto"/>
          <w:sz w:val="28"/>
          <w:szCs w:val="28"/>
        </w:rPr>
        <w:t>.</w:t>
      </w:r>
      <w:r w:rsidRPr="00093180">
        <w:rPr>
          <w:b w:val="0"/>
          <w:color w:val="auto"/>
          <w:sz w:val="28"/>
          <w:szCs w:val="28"/>
        </w:rPr>
        <w:t xml:space="preserve"> Расчет базовых нормативных затрат </w:t>
      </w:r>
    </w:p>
    <w:p w:rsidR="001F5342" w:rsidRPr="00093180" w:rsidRDefault="001F5342" w:rsidP="001F5342">
      <w:pPr>
        <w:pStyle w:val="1"/>
        <w:spacing w:before="0" w:after="0"/>
        <w:rPr>
          <w:b w:val="0"/>
          <w:color w:val="auto"/>
          <w:sz w:val="28"/>
          <w:szCs w:val="28"/>
        </w:rPr>
      </w:pPr>
      <w:r w:rsidRPr="00093180">
        <w:rPr>
          <w:b w:val="0"/>
          <w:color w:val="auto"/>
          <w:sz w:val="28"/>
          <w:szCs w:val="28"/>
        </w:rPr>
        <w:t>на оказание муниципальных услуг</w:t>
      </w:r>
      <w:r>
        <w:rPr>
          <w:b w:val="0"/>
          <w:color w:val="auto"/>
          <w:sz w:val="28"/>
          <w:szCs w:val="28"/>
        </w:rPr>
        <w:t xml:space="preserve"> </w:t>
      </w:r>
      <w:r w:rsidR="00EF18B5">
        <w:rPr>
          <w:b w:val="0"/>
          <w:color w:val="auto"/>
          <w:sz w:val="28"/>
          <w:szCs w:val="28"/>
        </w:rPr>
        <w:t>на 2017 год и на плановый период 2018 – 2019 гг.</w:t>
      </w:r>
    </w:p>
    <w:p w:rsidR="001F5342" w:rsidRPr="00DA344E" w:rsidRDefault="001F5342" w:rsidP="001F5342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58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5"/>
        <w:gridCol w:w="2738"/>
        <w:gridCol w:w="2558"/>
        <w:gridCol w:w="2315"/>
        <w:gridCol w:w="2312"/>
        <w:gridCol w:w="2390"/>
      </w:tblGrid>
      <w:tr w:rsidR="001F5342" w:rsidRPr="00BC1EFE" w:rsidTr="00941442">
        <w:trPr>
          <w:tblHeader/>
        </w:trPr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Наименование ресурса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Значение натуральной нормы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Срок использования ресурса (год)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Цена единицы ресурса, руб.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Нормативные затраты, руб.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Метод расчета</w:t>
            </w:r>
          </w:p>
        </w:tc>
      </w:tr>
      <w:tr w:rsidR="001F5342" w:rsidRPr="00BC1EFE" w:rsidTr="0094684B">
        <w:trPr>
          <w:tblHeader/>
        </w:trPr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1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2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3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4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5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6</w:t>
            </w:r>
          </w:p>
        </w:tc>
      </w:tr>
      <w:tr w:rsidR="001F5342" w:rsidRPr="00BC1EFE" w:rsidTr="0094684B">
        <w:tc>
          <w:tcPr>
            <w:tcW w:w="528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Наименование муниципальной услуги</w:t>
            </w:r>
          </w:p>
        </w:tc>
        <w:tc>
          <w:tcPr>
            <w:tcW w:w="9575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Оказание информационных услуг на основе архивных документов</w:t>
            </w:r>
          </w:p>
        </w:tc>
      </w:tr>
      <w:tr w:rsidR="001F5342" w:rsidRPr="00BC1EFE" w:rsidTr="0094684B">
        <w:tc>
          <w:tcPr>
            <w:tcW w:w="528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Уникальный номер реестровой записи</w:t>
            </w:r>
          </w:p>
        </w:tc>
        <w:tc>
          <w:tcPr>
            <w:tcW w:w="9575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07029000100000000001101</w:t>
            </w:r>
          </w:p>
        </w:tc>
      </w:tr>
      <w:tr w:rsidR="001F5342" w:rsidRPr="00BC1EFE" w:rsidTr="00941442">
        <w:tc>
          <w:tcPr>
            <w:tcW w:w="101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1. Базовый норматив затрат, непосредственно связанных с оказанием муниципальной услуги, в том числе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c>
          <w:tcPr>
            <w:tcW w:w="101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1.1. Затраты на оплату труда с начислениями на выплаты по оплате труда работников, непосредственно связанных с оказанием муниципальной услуги, в том числе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EFE">
              <w:rPr>
                <w:rFonts w:ascii="Times New Roman" w:hAnsi="Times New Roman" w:cs="Times New Roman"/>
                <w:sz w:val="28"/>
                <w:szCs w:val="28"/>
              </w:rPr>
              <w:t>Норма рабочего времени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1,60279167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357,89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573,62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c>
          <w:tcPr>
            <w:tcW w:w="101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1.2. Затраты на приобретение материальных запасов и особо ценного движимого имущества, потребляемых (используемых) в процессе оказания муниципальной услуги с учетом срока полезного использования (в том числе затраты на арендные платежи</w:t>
            </w:r>
            <w:r>
              <w:rPr>
                <w:sz w:val="28"/>
                <w:szCs w:val="28"/>
              </w:rPr>
              <w:t>)</w:t>
            </w:r>
            <w:r w:rsidRPr="00BC1EFE">
              <w:rPr>
                <w:sz w:val="28"/>
                <w:szCs w:val="28"/>
              </w:rPr>
              <w:t>, в том числе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EFE">
              <w:rPr>
                <w:rFonts w:ascii="Times New Roman" w:hAnsi="Times New Roman" w:cs="Times New Roman"/>
                <w:sz w:val="28"/>
                <w:szCs w:val="28"/>
              </w:rPr>
              <w:t>Канцелярские товары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F66A38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0,02115532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 год 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22,46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0,48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Картриджи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F66A38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0,00112225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155C86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810,48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0,91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c>
          <w:tcPr>
            <w:tcW w:w="101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 xml:space="preserve">1.3. Иные затраты, непосредственно связанные с оказанием муниципальной </w:t>
            </w:r>
            <w:r w:rsidRPr="00BC1EFE">
              <w:rPr>
                <w:sz w:val="28"/>
                <w:szCs w:val="28"/>
              </w:rPr>
              <w:lastRenderedPageBreak/>
              <w:t>услуги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BC1EFE" w:rsidTr="00941442">
        <w:trPr>
          <w:trHeight w:val="70"/>
        </w:trPr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1F5342" w:rsidRPr="00BC1EFE" w:rsidTr="00941442">
        <w:tc>
          <w:tcPr>
            <w:tcW w:w="101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2. Базовый норматив затрат на общехозяйственные нужды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BC1EFE" w:rsidTr="00941442">
        <w:tc>
          <w:tcPr>
            <w:tcW w:w="101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2.1. Затраты на коммунальные услуги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1EFE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F66A38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0,83194444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 год 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FF4F48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</w:t>
            </w:r>
            <w:r w:rsidR="00FF4F48">
              <w:rPr>
                <w:sz w:val="28"/>
                <w:szCs w:val="28"/>
              </w:rPr>
              <w:t>73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FF4F48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</w:t>
            </w:r>
            <w:r w:rsidR="00FF4F48">
              <w:rPr>
                <w:sz w:val="28"/>
                <w:szCs w:val="28"/>
              </w:rPr>
              <w:t>60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1EFE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  <w:r w:rsidRPr="00BC1EFE">
              <w:rPr>
                <w:rFonts w:ascii="Times New Roman" w:hAnsi="Times New Roman" w:cs="Times New Roman"/>
                <w:sz w:val="28"/>
                <w:szCs w:val="28"/>
              </w:rPr>
              <w:t>одоотведение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F66A38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0,01222222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FF4F48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29,90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FF4F48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0,37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1EFE">
              <w:rPr>
                <w:rFonts w:ascii="Times New Roman" w:hAnsi="Times New Roman" w:cs="Times New Roman"/>
                <w:sz w:val="28"/>
                <w:szCs w:val="28"/>
              </w:rPr>
              <w:t>Теплоснабжение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F66A38" w:rsidRDefault="001F5342" w:rsidP="004B4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0,016</w:t>
            </w:r>
            <w:r w:rsidR="004B45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34</w:t>
            </w: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035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FF4F48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4354,39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FF4F48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71,15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c>
          <w:tcPr>
            <w:tcW w:w="101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2.2. Затраты на содержание объектов недвижимого имущества, необходимого для выполнения муниципального задания (в том числе затраты на арендные платежи)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spacing w:line="24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1F5342" w:rsidRPr="00BC1EFE" w:rsidTr="00941442">
        <w:tc>
          <w:tcPr>
            <w:tcW w:w="101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2.3. Затраты на содержание объектов особо ценного движимого имущества, необходимого для выполнения муниципального задания (в том числе затраты на арендные платежи)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1F5342" w:rsidRPr="00BC1EFE" w:rsidTr="00941442">
        <w:tc>
          <w:tcPr>
            <w:tcW w:w="101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2.4. Затраты на приобретение услуг связи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1EFE">
              <w:rPr>
                <w:rFonts w:ascii="Times New Roman" w:hAnsi="Times New Roman" w:cs="Times New Roman"/>
                <w:sz w:val="28"/>
                <w:szCs w:val="28"/>
              </w:rPr>
              <w:t>Услуги связи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0,00018251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FF4F48" w:rsidRDefault="00FF4F48" w:rsidP="00941442">
            <w:pPr>
              <w:pStyle w:val="a5"/>
              <w:rPr>
                <w:sz w:val="28"/>
                <w:szCs w:val="28"/>
                <w:lang w:val="en-US"/>
              </w:rPr>
            </w:pPr>
            <w:r w:rsidRPr="00FF4F4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3453,</w:t>
            </w:r>
            <w:r w:rsidRPr="00FF4F48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4B455B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</w:t>
            </w:r>
            <w:r>
              <w:rPr>
                <w:sz w:val="28"/>
                <w:szCs w:val="28"/>
                <w:lang w:val="en-US"/>
              </w:rPr>
              <w:t>4</w:t>
            </w:r>
            <w:r w:rsidR="001F5342">
              <w:rPr>
                <w:sz w:val="28"/>
                <w:szCs w:val="28"/>
              </w:rPr>
              <w:t>6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c>
          <w:tcPr>
            <w:tcW w:w="101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2.5. Затраты на приобретение транспортных услуг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1F5342" w:rsidRPr="00BC1EFE" w:rsidTr="00941442">
        <w:tc>
          <w:tcPr>
            <w:tcW w:w="101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2.6. Затраты на оплату труда с начислениями на выплаты по оплате труда работников, которые не принимают непосредственного участия в оказании муниципальной услуги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EFE">
              <w:rPr>
                <w:rFonts w:ascii="Times New Roman" w:hAnsi="Times New Roman" w:cs="Times New Roman"/>
                <w:sz w:val="28"/>
                <w:szCs w:val="28"/>
              </w:rPr>
              <w:t>Норма рабочего времени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0,30529365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357,89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109,26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c>
          <w:tcPr>
            <w:tcW w:w="101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lastRenderedPageBreak/>
              <w:t>2.7. Затраты на прочие общехозяйственные нужды на оказание муниципальной услуги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BC1EFE" w:rsidTr="00941442">
        <w:trPr>
          <w:trHeight w:val="233"/>
        </w:trPr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342" w:rsidRPr="00155C86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5C86">
              <w:rPr>
                <w:rFonts w:ascii="Times New Roman" w:hAnsi="Times New Roman" w:cs="Times New Roman"/>
                <w:sz w:val="28"/>
                <w:szCs w:val="28"/>
              </w:rPr>
              <w:t>Обслуживание программных продуктов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F66A38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0,00002715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87900,00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2,39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rPr>
          <w:trHeight w:val="104"/>
        </w:trPr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155C86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расходы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F66A38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0,00004525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FF4F48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19320,00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FF4F48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0,87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rPr>
          <w:trHeight w:val="70"/>
        </w:trPr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155C86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5C86">
              <w:rPr>
                <w:rFonts w:ascii="Times New Roman" w:hAnsi="Times New Roman" w:cs="Times New Roman"/>
                <w:sz w:val="28"/>
                <w:szCs w:val="28"/>
              </w:rPr>
              <w:t>Канцелярские товары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F66A38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0,02115532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22,46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0,48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c>
          <w:tcPr>
            <w:tcW w:w="101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jc w:val="right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Итого по муниципальной услуге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EB28AD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767,59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BC1EFE" w:rsidTr="0094684B">
        <w:trPr>
          <w:trHeight w:val="1343"/>
        </w:trPr>
        <w:tc>
          <w:tcPr>
            <w:tcW w:w="528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Наименование муниципальной услуги</w:t>
            </w:r>
          </w:p>
        </w:tc>
        <w:tc>
          <w:tcPr>
            <w:tcW w:w="9575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5352C2">
              <w:rPr>
                <w:sz w:val="28"/>
                <w:szCs w:val="28"/>
              </w:rPr>
              <w:t>Организация и осуществление транспортного обслуживания должностных лиц в случаях, установленных нормативными правовыми актами Российской Федерации, субъектов Российской Федерации, органов местного самоуправления</w:t>
            </w:r>
          </w:p>
        </w:tc>
      </w:tr>
      <w:tr w:rsidR="001F5342" w:rsidRPr="00BC1EFE" w:rsidTr="0094684B">
        <w:trPr>
          <w:trHeight w:val="412"/>
        </w:trPr>
        <w:tc>
          <w:tcPr>
            <w:tcW w:w="528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Уникальный номер реестровой записи</w:t>
            </w:r>
          </w:p>
        </w:tc>
        <w:tc>
          <w:tcPr>
            <w:tcW w:w="9575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5352C2">
              <w:rPr>
                <w:sz w:val="28"/>
                <w:szCs w:val="28"/>
              </w:rPr>
              <w:t>15021000100000000002101</w:t>
            </w:r>
          </w:p>
        </w:tc>
      </w:tr>
      <w:tr w:rsidR="001F5342" w:rsidRPr="00BC1EFE" w:rsidTr="00941442">
        <w:tc>
          <w:tcPr>
            <w:tcW w:w="101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1. Базовый норматив затрат, непосредственно связанных с оказанием муниципальной услуги, в том числе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BC1EFE" w:rsidTr="00941442">
        <w:trPr>
          <w:trHeight w:val="1123"/>
        </w:trPr>
        <w:tc>
          <w:tcPr>
            <w:tcW w:w="101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342" w:rsidRPr="00BC1EFE" w:rsidRDefault="001F5342" w:rsidP="00941442">
            <w:pPr>
              <w:pStyle w:val="a5"/>
              <w:jc w:val="left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1.1. Затраты на оплату труда с начислениями на выплаты по оплате труда работников, непосредственно связанных с оказанием муниципальной услуги, в том числе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EFE">
              <w:rPr>
                <w:rFonts w:ascii="Times New Roman" w:hAnsi="Times New Roman" w:cs="Times New Roman"/>
                <w:sz w:val="28"/>
                <w:szCs w:val="28"/>
              </w:rPr>
              <w:t>Норма рабочего времени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1,30196399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357,89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465,96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rPr>
          <w:trHeight w:val="201"/>
        </w:trPr>
        <w:tc>
          <w:tcPr>
            <w:tcW w:w="101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 xml:space="preserve">1.2. Затраты на приобретение материальных запасов и особо ценного движимого имущества, потребляемых (используемых) в процессе оказания муниципальной услуги с учетом срока полезного использования (в том числе затраты на арендные </w:t>
            </w:r>
            <w:r w:rsidRPr="00BC1EFE">
              <w:rPr>
                <w:sz w:val="28"/>
                <w:szCs w:val="28"/>
              </w:rPr>
              <w:lastRenderedPageBreak/>
              <w:t>платежи</w:t>
            </w:r>
            <w:r>
              <w:rPr>
                <w:sz w:val="28"/>
                <w:szCs w:val="28"/>
              </w:rPr>
              <w:t>)</w:t>
            </w:r>
            <w:r w:rsidRPr="00BC1EFE">
              <w:rPr>
                <w:sz w:val="28"/>
                <w:szCs w:val="28"/>
              </w:rPr>
              <w:t>, в том числе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0D4391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43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Канцелярские товары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F66A38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0,01718468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 год 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22,46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0,39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0D4391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4391">
              <w:rPr>
                <w:rFonts w:ascii="Times New Roman" w:hAnsi="Times New Roman" w:cs="Times New Roman"/>
                <w:sz w:val="28"/>
                <w:szCs w:val="28"/>
              </w:rPr>
              <w:t>Картриджи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F66A38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0,00091162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 год 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810,48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0,74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0D4391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4391">
              <w:rPr>
                <w:rFonts w:ascii="Times New Roman" w:hAnsi="Times New Roman" w:cs="Times New Roman"/>
                <w:sz w:val="28"/>
                <w:szCs w:val="28"/>
              </w:rPr>
              <w:t>Автохимия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F66A38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0,02528700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 год 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11D74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1F5342">
              <w:rPr>
                <w:sz w:val="28"/>
                <w:szCs w:val="28"/>
              </w:rPr>
              <w:t>,00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11D74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0D4391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4391">
              <w:rPr>
                <w:rFonts w:ascii="Times New Roman" w:hAnsi="Times New Roman" w:cs="Times New Roman"/>
                <w:sz w:val="28"/>
                <w:szCs w:val="28"/>
              </w:rPr>
              <w:t>Масло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F66A38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0,00134900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 год 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11D74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0D4391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4391">
              <w:rPr>
                <w:rFonts w:ascii="Times New Roman" w:hAnsi="Times New Roman" w:cs="Times New Roman"/>
                <w:sz w:val="28"/>
                <w:szCs w:val="28"/>
              </w:rPr>
              <w:t>Авторезина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F66A38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0,00087663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 год 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11D74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11D74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0D4391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4391">
              <w:rPr>
                <w:rFonts w:ascii="Times New Roman" w:hAnsi="Times New Roman" w:cs="Times New Roman"/>
                <w:sz w:val="28"/>
                <w:szCs w:val="28"/>
              </w:rPr>
              <w:t>Топливо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F66A38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1,95134680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0D4391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40,00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78,05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342" w:rsidRPr="000D4391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4391">
              <w:rPr>
                <w:rFonts w:ascii="Times New Roman" w:hAnsi="Times New Roman" w:cs="Times New Roman"/>
                <w:sz w:val="28"/>
                <w:szCs w:val="28"/>
              </w:rPr>
              <w:t>Запасные части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F66A38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0,11348880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 год 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11D74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11D74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rPr>
          <w:trHeight w:val="785"/>
        </w:trPr>
        <w:tc>
          <w:tcPr>
            <w:tcW w:w="101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342" w:rsidRPr="00BC1EFE" w:rsidRDefault="001F5342" w:rsidP="00941442">
            <w:pPr>
              <w:pStyle w:val="a5"/>
              <w:jc w:val="left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1.3. Иные затраты, непосредственно связанные с оказанием муниципальной услуги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ОСАГО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F66A38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0,00060690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9638,89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5,85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rPr>
          <w:trHeight w:val="787"/>
        </w:trPr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342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Медицинские осмотры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F66A38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0,06871450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0D4391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88,15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6,06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rPr>
          <w:trHeight w:val="416"/>
        </w:trPr>
        <w:tc>
          <w:tcPr>
            <w:tcW w:w="101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342" w:rsidRPr="00BC1EFE" w:rsidRDefault="001F5342" w:rsidP="00941442">
            <w:pPr>
              <w:pStyle w:val="a5"/>
              <w:jc w:val="left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2. Базовый норматив затрат на общехозяйственные нужды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BC1EFE" w:rsidTr="00941442">
        <w:trPr>
          <w:trHeight w:val="364"/>
        </w:trPr>
        <w:tc>
          <w:tcPr>
            <w:tcW w:w="101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2.1. Затраты на коммунальные услуги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1EFE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F66A38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0,29175630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111D74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</w:t>
            </w:r>
            <w:r w:rsidR="00111D74">
              <w:rPr>
                <w:sz w:val="28"/>
                <w:szCs w:val="28"/>
              </w:rPr>
              <w:t>73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11D74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1,96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1EFE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  <w:r w:rsidRPr="00BC1EFE">
              <w:rPr>
                <w:rFonts w:ascii="Times New Roman" w:hAnsi="Times New Roman" w:cs="Times New Roman"/>
                <w:sz w:val="28"/>
                <w:szCs w:val="28"/>
              </w:rPr>
              <w:t>одоотведение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F66A38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0,00050170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11D74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29,90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111D74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111D74">
              <w:rPr>
                <w:sz w:val="28"/>
                <w:szCs w:val="28"/>
              </w:rPr>
              <w:t>2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1EFE">
              <w:rPr>
                <w:rFonts w:ascii="Times New Roman" w:hAnsi="Times New Roman" w:cs="Times New Roman"/>
                <w:sz w:val="28"/>
                <w:szCs w:val="28"/>
              </w:rPr>
              <w:t>Теплоснабжение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F66A38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0,00368703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11D74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4354,39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11D74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16,05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rPr>
          <w:trHeight w:val="838"/>
        </w:trPr>
        <w:tc>
          <w:tcPr>
            <w:tcW w:w="101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342" w:rsidRPr="00BC1EFE" w:rsidRDefault="001F5342" w:rsidP="00941442">
            <w:pPr>
              <w:pStyle w:val="a5"/>
              <w:jc w:val="left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2.2. Затраты на содержание объектов недвижимого имущества, необходимого для выполнения муниципального задания (в том числе затраты на арендные платежи)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spacing w:line="24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1F5342" w:rsidRPr="00BC1EFE" w:rsidTr="00941442">
        <w:tc>
          <w:tcPr>
            <w:tcW w:w="101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2.3. Затраты на содержание объектов особо ценного движимого имущества, необходимого для выполнения муниципального задания (в том числе затраты на арендные платежи)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B1C70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1C70">
              <w:rPr>
                <w:rFonts w:ascii="Times New Roman" w:hAnsi="Times New Roman" w:cs="Times New Roman"/>
                <w:sz w:val="28"/>
                <w:szCs w:val="28"/>
              </w:rPr>
              <w:t>Техническое обслуживание, содержание и ремонт автотранспортных средств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F66A38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0,00060690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11D74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547,22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11D74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0,33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B1C70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1C70">
              <w:rPr>
                <w:rFonts w:ascii="Times New Roman" w:hAnsi="Times New Roman" w:cs="Times New Roman"/>
                <w:sz w:val="28"/>
                <w:szCs w:val="28"/>
              </w:rPr>
              <w:t>Мойка автотранспортных средств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F66A38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0,01146364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350,00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4,01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B1C70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1C70">
              <w:rPr>
                <w:rFonts w:ascii="Times New Roman" w:hAnsi="Times New Roman" w:cs="Times New Roman"/>
                <w:sz w:val="28"/>
                <w:szCs w:val="28"/>
              </w:rPr>
              <w:t>Транспортный налог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F66A38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0,00060490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155C86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Default="00111D74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3308,33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Default="00111D74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BC1EFE" w:rsidTr="00941442">
        <w:tc>
          <w:tcPr>
            <w:tcW w:w="101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2.4. Затраты на приобретение услуг связи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1EFE">
              <w:rPr>
                <w:rFonts w:ascii="Times New Roman" w:hAnsi="Times New Roman" w:cs="Times New Roman"/>
                <w:sz w:val="28"/>
                <w:szCs w:val="28"/>
              </w:rPr>
              <w:t>Услуги связи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4B455B" w:rsidRDefault="004B455B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0,0001470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11D74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13453,32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11D74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1,98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c>
          <w:tcPr>
            <w:tcW w:w="101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2.5. Затраты на приобретение транспортных услуг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1F5342" w:rsidRPr="00BC1EFE" w:rsidTr="00941442">
        <w:tc>
          <w:tcPr>
            <w:tcW w:w="101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2.6. Затраты на оплату труда с начислениями на выплаты по оплате труда работников, которые не принимают непосредственного участия в оказании муниципальной услуги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BC1EFE" w:rsidTr="00941442">
        <w:trPr>
          <w:trHeight w:val="95"/>
        </w:trPr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EFE">
              <w:rPr>
                <w:rFonts w:ascii="Times New Roman" w:hAnsi="Times New Roman" w:cs="Times New Roman"/>
                <w:sz w:val="28"/>
                <w:szCs w:val="28"/>
              </w:rPr>
              <w:t>Норма рабочего времени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0,24799314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357,89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88,75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c>
          <w:tcPr>
            <w:tcW w:w="101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lastRenderedPageBreak/>
              <w:t>2.7. Затраты на прочие общехозяйственные нужды на оказание муниципальной услуги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155C86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5C86">
              <w:rPr>
                <w:rFonts w:ascii="Times New Roman" w:hAnsi="Times New Roman" w:cs="Times New Roman"/>
                <w:sz w:val="28"/>
                <w:szCs w:val="28"/>
              </w:rPr>
              <w:t>Обслуживание программных продуктов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F66A38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0,00002206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87900,00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1,94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155C86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расходы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F66A38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0,00003676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11D74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19320</w:t>
            </w:r>
            <w:r w:rsidR="001F5342">
              <w:rPr>
                <w:sz w:val="28"/>
                <w:szCs w:val="28"/>
              </w:rPr>
              <w:t>,00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111D74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111D74">
              <w:rPr>
                <w:sz w:val="28"/>
                <w:szCs w:val="28"/>
              </w:rPr>
              <w:t>71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rPr>
          <w:trHeight w:val="761"/>
        </w:trPr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342" w:rsidRPr="00155C86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5C86">
              <w:rPr>
                <w:rFonts w:ascii="Times New Roman" w:hAnsi="Times New Roman" w:cs="Times New Roman"/>
                <w:sz w:val="28"/>
                <w:szCs w:val="28"/>
              </w:rPr>
              <w:t>Канцелярские товары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F66A38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0,01718468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22,46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0,39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c>
          <w:tcPr>
            <w:tcW w:w="101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jc w:val="right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Итого по муниципальной услуге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EB28AD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675,19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BC1EFE" w:rsidTr="0094684B">
        <w:trPr>
          <w:trHeight w:val="761"/>
        </w:trPr>
        <w:tc>
          <w:tcPr>
            <w:tcW w:w="528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Наименование муниципальной услуги</w:t>
            </w:r>
          </w:p>
        </w:tc>
        <w:tc>
          <w:tcPr>
            <w:tcW w:w="9575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1F5342" w:rsidRPr="00BC1EFE" w:rsidRDefault="001F5342" w:rsidP="00941442">
            <w:pPr>
              <w:pStyle w:val="a5"/>
              <w:jc w:val="left"/>
              <w:rPr>
                <w:sz w:val="28"/>
                <w:szCs w:val="28"/>
              </w:rPr>
            </w:pPr>
            <w:r w:rsidRPr="005352C2">
              <w:rPr>
                <w:sz w:val="28"/>
                <w:szCs w:val="28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1F5342" w:rsidRPr="00BC1EFE" w:rsidTr="0094684B">
        <w:tc>
          <w:tcPr>
            <w:tcW w:w="528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Уникальный номер реестровой записи</w:t>
            </w:r>
          </w:p>
        </w:tc>
        <w:tc>
          <w:tcPr>
            <w:tcW w:w="9575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5352C2">
              <w:rPr>
                <w:sz w:val="28"/>
                <w:szCs w:val="28"/>
              </w:rPr>
              <w:t>2805800020000000100910</w:t>
            </w:r>
            <w:r>
              <w:rPr>
                <w:sz w:val="28"/>
                <w:szCs w:val="28"/>
              </w:rPr>
              <w:t>4</w:t>
            </w:r>
          </w:p>
        </w:tc>
      </w:tr>
      <w:tr w:rsidR="001F5342" w:rsidRPr="00BC1EFE" w:rsidTr="00941442">
        <w:trPr>
          <w:trHeight w:val="821"/>
        </w:trPr>
        <w:tc>
          <w:tcPr>
            <w:tcW w:w="101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1. Базовый норматив затрат, непосредственно связанных с оказанием муниципальной услуги, в том числе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BC1EFE" w:rsidTr="00EF18B5">
        <w:trPr>
          <w:trHeight w:val="1127"/>
        </w:trPr>
        <w:tc>
          <w:tcPr>
            <w:tcW w:w="101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342" w:rsidRPr="00BC1EFE" w:rsidRDefault="001F5342" w:rsidP="00941442">
            <w:pPr>
              <w:pStyle w:val="a5"/>
              <w:jc w:val="left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1.1. Затраты на оплату труда с начислениями на выплаты по оплате труда работников, непосредственно связанных с оказанием муниципальной услуги, в том числе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BC1EFE" w:rsidTr="00EF18B5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EFE">
              <w:rPr>
                <w:rFonts w:ascii="Times New Roman" w:hAnsi="Times New Roman" w:cs="Times New Roman"/>
                <w:sz w:val="28"/>
                <w:szCs w:val="28"/>
              </w:rPr>
              <w:t>Норма рабочего времени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155C86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8,74263572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357,89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3128,90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EF18B5">
        <w:trPr>
          <w:trHeight w:val="633"/>
        </w:trPr>
        <w:tc>
          <w:tcPr>
            <w:tcW w:w="101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342" w:rsidRPr="00BC1EFE" w:rsidRDefault="001F5342" w:rsidP="00941442">
            <w:pPr>
              <w:pStyle w:val="a5"/>
              <w:jc w:val="left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1.2. Затраты на приобретение материальных запасов и особо ценного движимого имущества, потребляемых (используемых) в процессе оказания муниципальной услуги с учетом срока полезного использования (в том числе затраты на арендные платежи</w:t>
            </w:r>
            <w:r>
              <w:rPr>
                <w:sz w:val="28"/>
                <w:szCs w:val="28"/>
              </w:rPr>
              <w:t>)</w:t>
            </w:r>
            <w:r w:rsidRPr="00BC1EFE">
              <w:rPr>
                <w:sz w:val="28"/>
                <w:szCs w:val="28"/>
              </w:rPr>
              <w:t>, в том числе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B1C70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1C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Моющие средства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F66A38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0,34097600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155C86" w:rsidRDefault="001F5342" w:rsidP="0094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C86">
              <w:rPr>
                <w:rFonts w:ascii="Times New Roman" w:hAnsi="Times New Roman" w:cs="Times New Roman"/>
                <w:sz w:val="28"/>
                <w:szCs w:val="28"/>
              </w:rPr>
              <w:t>1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11D74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11D74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B1C70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1C70">
              <w:rPr>
                <w:rFonts w:ascii="Times New Roman" w:hAnsi="Times New Roman" w:cs="Times New Roman"/>
                <w:sz w:val="28"/>
                <w:szCs w:val="28"/>
              </w:rPr>
              <w:t>Хозяйственные товары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F66A38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0,25966100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155C86" w:rsidRDefault="001F5342" w:rsidP="0094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C86">
              <w:rPr>
                <w:rFonts w:ascii="Times New Roman" w:hAnsi="Times New Roman" w:cs="Times New Roman"/>
                <w:sz w:val="28"/>
                <w:szCs w:val="28"/>
              </w:rPr>
              <w:t>1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11D74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67,89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11D74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17,63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B1C70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1C70">
              <w:rPr>
                <w:rFonts w:ascii="Times New Roman" w:hAnsi="Times New Roman" w:cs="Times New Roman"/>
                <w:sz w:val="28"/>
                <w:szCs w:val="28"/>
              </w:rPr>
              <w:t>Электрооборудование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F66A38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0,32290600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155C86" w:rsidRDefault="001F5342" w:rsidP="0094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11D74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11D74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B1C70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1C70">
              <w:rPr>
                <w:rFonts w:ascii="Times New Roman" w:hAnsi="Times New Roman" w:cs="Times New Roman"/>
                <w:sz w:val="28"/>
                <w:szCs w:val="28"/>
              </w:rPr>
              <w:t xml:space="preserve">Картриджи 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F66A38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0,00612146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155C86" w:rsidRDefault="001F5342" w:rsidP="0094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C86">
              <w:rPr>
                <w:rFonts w:ascii="Times New Roman" w:hAnsi="Times New Roman" w:cs="Times New Roman"/>
                <w:sz w:val="28"/>
                <w:szCs w:val="28"/>
              </w:rPr>
              <w:t>1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810,48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4,96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rPr>
          <w:trHeight w:val="761"/>
        </w:trPr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342" w:rsidRPr="00BB1C70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1C70">
              <w:rPr>
                <w:rFonts w:ascii="Times New Roman" w:hAnsi="Times New Roman" w:cs="Times New Roman"/>
                <w:sz w:val="28"/>
                <w:szCs w:val="28"/>
              </w:rPr>
              <w:t>Канцелярские товары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F66A38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0,11539444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155C86" w:rsidRDefault="001F5342" w:rsidP="0094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C86">
              <w:rPr>
                <w:rFonts w:ascii="Times New Roman" w:hAnsi="Times New Roman" w:cs="Times New Roman"/>
                <w:sz w:val="28"/>
                <w:szCs w:val="28"/>
              </w:rPr>
              <w:t>1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22,46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2,59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rPr>
          <w:trHeight w:val="813"/>
        </w:trPr>
        <w:tc>
          <w:tcPr>
            <w:tcW w:w="101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342" w:rsidRPr="00BC1EFE" w:rsidRDefault="001F5342" w:rsidP="00941442">
            <w:pPr>
              <w:pStyle w:val="a5"/>
              <w:jc w:val="left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1.3. Иные затраты, непосредственно связанные с оказанием муниципальной услуги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BC1EFE" w:rsidTr="00941442">
        <w:trPr>
          <w:trHeight w:val="1406"/>
        </w:trPr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342" w:rsidRPr="00BB1C70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1C70">
              <w:rPr>
                <w:rFonts w:ascii="Times New Roman" w:hAnsi="Times New Roman" w:cs="Times New Roman"/>
                <w:sz w:val="28"/>
                <w:szCs w:val="28"/>
              </w:rPr>
              <w:t>Вывоз и обезвреживание ртутьсодержащих ламп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F66A38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0,16145300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6,00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0,97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342" w:rsidRPr="00BB1C70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1C70">
              <w:rPr>
                <w:rFonts w:ascii="Times New Roman" w:hAnsi="Times New Roman" w:cs="Times New Roman"/>
                <w:sz w:val="28"/>
                <w:szCs w:val="28"/>
              </w:rPr>
              <w:t>Вывоз ТБО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F66A38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0,01790200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C429E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491,52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8,80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342" w:rsidRPr="00BB1C70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1C70">
              <w:rPr>
                <w:rFonts w:ascii="Times New Roman" w:hAnsi="Times New Roman" w:cs="Times New Roman"/>
                <w:sz w:val="28"/>
                <w:szCs w:val="28"/>
              </w:rPr>
              <w:t>Вывоз снега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F66A38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0,00080726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C429E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10250,00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8,27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342" w:rsidRPr="00BB1C70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1C70">
              <w:rPr>
                <w:rFonts w:ascii="Times New Roman" w:hAnsi="Times New Roman" w:cs="Times New Roman"/>
                <w:sz w:val="28"/>
                <w:szCs w:val="28"/>
              </w:rPr>
              <w:t>Огнетушители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F66A38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0,00080727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C429E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11D74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342" w:rsidRPr="00BB1C70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1C70">
              <w:rPr>
                <w:rFonts w:ascii="Times New Roman" w:hAnsi="Times New Roman" w:cs="Times New Roman"/>
                <w:sz w:val="28"/>
                <w:szCs w:val="28"/>
              </w:rPr>
              <w:t>Инструменты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F66A38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0,00807265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11D74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rPr>
          <w:trHeight w:val="370"/>
        </w:trPr>
        <w:tc>
          <w:tcPr>
            <w:tcW w:w="101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342" w:rsidRPr="00BC1EFE" w:rsidRDefault="001F5342" w:rsidP="00941442">
            <w:pPr>
              <w:pStyle w:val="a5"/>
              <w:jc w:val="left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2. Базовый норматив затрат на общехозяйственные нужды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BC1EFE" w:rsidTr="00941442">
        <w:trPr>
          <w:trHeight w:val="419"/>
        </w:trPr>
        <w:tc>
          <w:tcPr>
            <w:tcW w:w="101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342" w:rsidRPr="00BC1EFE" w:rsidRDefault="001F5342" w:rsidP="00941442">
            <w:pPr>
              <w:pStyle w:val="a5"/>
              <w:jc w:val="left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2.1. Затраты на коммунальные услуги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BC1EFE" w:rsidTr="00EF18B5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1EFE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F66A38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34,9107190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 год 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111D74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</w:t>
            </w:r>
            <w:r w:rsidR="00111D74">
              <w:rPr>
                <w:sz w:val="28"/>
                <w:szCs w:val="28"/>
              </w:rPr>
              <w:t>73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11D74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234,95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EF18B5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1EFE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  <w:r w:rsidRPr="00BC1EFE">
              <w:rPr>
                <w:rFonts w:ascii="Times New Roman" w:hAnsi="Times New Roman" w:cs="Times New Roman"/>
                <w:sz w:val="28"/>
                <w:szCs w:val="28"/>
              </w:rPr>
              <w:t>одоотведение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F66A38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0,57742466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 год 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11D74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29,90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11D74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17,26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EF18B5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1E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Теплоснабжение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F66A38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0,09584735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 год 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11D74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4354,39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11D74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417,36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EF18B5">
        <w:trPr>
          <w:trHeight w:val="169"/>
        </w:trPr>
        <w:tc>
          <w:tcPr>
            <w:tcW w:w="101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2.2. Затраты на содержание объектов недвижимого имущества, необходимого для выполнения муниципального задания (в том числе затраты на арендные платежи)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Охрана помещений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F66A38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0,00060545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94440F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27466,67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16,63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EF18B5">
        <w:trPr>
          <w:trHeight w:val="1012"/>
        </w:trPr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1EFE">
              <w:rPr>
                <w:rFonts w:ascii="Times New Roman" w:hAnsi="Times New Roman" w:cs="Times New Roman"/>
                <w:sz w:val="28"/>
                <w:szCs w:val="28"/>
              </w:rPr>
              <w:t>Техническое обслуживание, содержание и ремонт здания, помещений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F66A38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1,00000000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 год 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11D74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139,92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11D74" w:rsidP="00941442">
            <w:pPr>
              <w:pStyle w:val="a5"/>
              <w:rPr>
                <w:sz w:val="28"/>
                <w:szCs w:val="28"/>
              </w:rPr>
            </w:pPr>
            <w:r w:rsidRPr="00111D74">
              <w:rPr>
                <w:sz w:val="28"/>
                <w:szCs w:val="28"/>
              </w:rPr>
              <w:t>139,92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c>
          <w:tcPr>
            <w:tcW w:w="101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2.3. Затраты на содержание объектов особо ценного движимого имущества, необходимого для выполнения муниципального задания (в том числе затраты на арендные платежи)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1F5342" w:rsidRPr="00BC1EFE" w:rsidTr="00941442">
        <w:tc>
          <w:tcPr>
            <w:tcW w:w="101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2.4. Затраты на приобретение услуг связи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1EFE">
              <w:rPr>
                <w:rFonts w:ascii="Times New Roman" w:hAnsi="Times New Roman" w:cs="Times New Roman"/>
                <w:sz w:val="28"/>
                <w:szCs w:val="28"/>
              </w:rPr>
              <w:t>Услуги связи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0,01882790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4B455B" w:rsidRDefault="004B455B" w:rsidP="00941442">
            <w:pPr>
              <w:pStyle w:val="a5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13453,</w:t>
            </w:r>
            <w:r w:rsidRPr="004B455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F6307E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253,3</w:t>
            </w:r>
            <w:r w:rsidR="005832F8">
              <w:rPr>
                <w:sz w:val="28"/>
                <w:szCs w:val="28"/>
              </w:rPr>
              <w:t>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EF18B5">
        <w:trPr>
          <w:trHeight w:val="495"/>
        </w:trPr>
        <w:tc>
          <w:tcPr>
            <w:tcW w:w="101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2.5. Затраты на приобретение транспортных услуг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BC1EFE" w:rsidTr="00EF18B5">
        <w:trPr>
          <w:trHeight w:val="1138"/>
        </w:trPr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5352C2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52C2">
              <w:rPr>
                <w:rFonts w:ascii="Times New Roman" w:hAnsi="Times New Roman" w:cs="Times New Roman"/>
                <w:sz w:val="28"/>
                <w:szCs w:val="28"/>
              </w:rPr>
              <w:t>Автотранспортные услуги по перевозке грузов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B1C70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0,00201015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11D74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c>
          <w:tcPr>
            <w:tcW w:w="101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2.6. Затраты на оплату труда с начислениями на выплаты по оплате труда работников, которые не принимают непосредственного участия в оказании муниципальной услуги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E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Норма рабочего времени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B1C70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1,66526355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357,89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595,98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c>
          <w:tcPr>
            <w:tcW w:w="101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2.7. Затраты на прочие общехозяйственные нужды на оказание муниципальной услуги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155C86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5C86">
              <w:rPr>
                <w:rFonts w:ascii="Times New Roman" w:hAnsi="Times New Roman" w:cs="Times New Roman"/>
                <w:sz w:val="28"/>
                <w:szCs w:val="28"/>
              </w:rPr>
              <w:t>Обслуживание программных продуктов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F66A38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0,00014812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87900,00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13,02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155C86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расходы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F66A38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0,00024683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11D74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19320,00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11D74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4,77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155C86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5C86">
              <w:rPr>
                <w:rFonts w:ascii="Times New Roman" w:hAnsi="Times New Roman" w:cs="Times New Roman"/>
                <w:sz w:val="28"/>
                <w:szCs w:val="28"/>
              </w:rPr>
              <w:t>Канцелярские товары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F66A38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0,11539444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22,46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2,59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c>
          <w:tcPr>
            <w:tcW w:w="101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jc w:val="right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Итого по муниципальной услуге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A5410E" w:rsidRDefault="00EB28AD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4867,90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</w:tbl>
    <w:p w:rsidR="00EB28AD" w:rsidRDefault="00EB28AD" w:rsidP="001F5342">
      <w:pPr>
        <w:pStyle w:val="1"/>
        <w:spacing w:before="0" w:after="0"/>
        <w:rPr>
          <w:b w:val="0"/>
          <w:color w:val="auto"/>
          <w:sz w:val="28"/>
          <w:szCs w:val="28"/>
        </w:rPr>
      </w:pPr>
    </w:p>
    <w:p w:rsidR="00EB28AD" w:rsidRDefault="00EB28AD" w:rsidP="001F5342">
      <w:pPr>
        <w:pStyle w:val="1"/>
        <w:spacing w:before="0" w:after="0"/>
        <w:rPr>
          <w:b w:val="0"/>
          <w:color w:val="auto"/>
          <w:sz w:val="28"/>
          <w:szCs w:val="28"/>
        </w:rPr>
      </w:pPr>
    </w:p>
    <w:p w:rsidR="00EB28AD" w:rsidRDefault="00EB28AD" w:rsidP="001F5342">
      <w:pPr>
        <w:pStyle w:val="1"/>
        <w:spacing w:before="0" w:after="0"/>
        <w:rPr>
          <w:b w:val="0"/>
          <w:color w:val="auto"/>
          <w:sz w:val="28"/>
          <w:szCs w:val="28"/>
        </w:rPr>
      </w:pPr>
    </w:p>
    <w:p w:rsidR="00EB28AD" w:rsidRDefault="00EB28AD" w:rsidP="001F5342">
      <w:pPr>
        <w:pStyle w:val="1"/>
        <w:spacing w:before="0" w:after="0"/>
        <w:rPr>
          <w:b w:val="0"/>
          <w:color w:val="auto"/>
          <w:sz w:val="28"/>
          <w:szCs w:val="28"/>
        </w:rPr>
      </w:pPr>
    </w:p>
    <w:p w:rsidR="00EB28AD" w:rsidRDefault="00EB28AD" w:rsidP="001F5342">
      <w:pPr>
        <w:pStyle w:val="1"/>
        <w:spacing w:before="0" w:after="0"/>
        <w:rPr>
          <w:b w:val="0"/>
          <w:color w:val="auto"/>
          <w:sz w:val="28"/>
          <w:szCs w:val="28"/>
        </w:rPr>
      </w:pPr>
    </w:p>
    <w:p w:rsidR="00EB28AD" w:rsidRDefault="00EB28AD" w:rsidP="001F5342">
      <w:pPr>
        <w:pStyle w:val="1"/>
        <w:spacing w:before="0" w:after="0"/>
        <w:rPr>
          <w:b w:val="0"/>
          <w:color w:val="auto"/>
          <w:sz w:val="28"/>
          <w:szCs w:val="28"/>
        </w:rPr>
      </w:pPr>
    </w:p>
    <w:p w:rsidR="00EB28AD" w:rsidRDefault="00EB28AD" w:rsidP="001F5342">
      <w:pPr>
        <w:pStyle w:val="1"/>
        <w:spacing w:before="0" w:after="0"/>
        <w:rPr>
          <w:b w:val="0"/>
          <w:color w:val="auto"/>
          <w:sz w:val="28"/>
          <w:szCs w:val="28"/>
        </w:rPr>
      </w:pPr>
    </w:p>
    <w:p w:rsidR="00EB28AD" w:rsidRDefault="00EB28AD" w:rsidP="001F5342">
      <w:pPr>
        <w:pStyle w:val="1"/>
        <w:spacing w:before="0" w:after="0"/>
        <w:rPr>
          <w:b w:val="0"/>
          <w:color w:val="auto"/>
          <w:sz w:val="28"/>
          <w:szCs w:val="28"/>
        </w:rPr>
      </w:pPr>
    </w:p>
    <w:p w:rsidR="00EB28AD" w:rsidRDefault="00EB28AD" w:rsidP="001F5342">
      <w:pPr>
        <w:pStyle w:val="1"/>
        <w:spacing w:before="0" w:after="0"/>
        <w:rPr>
          <w:b w:val="0"/>
          <w:color w:val="auto"/>
          <w:sz w:val="28"/>
          <w:szCs w:val="28"/>
        </w:rPr>
      </w:pPr>
    </w:p>
    <w:p w:rsidR="00EF18B5" w:rsidRDefault="00EF18B5" w:rsidP="00EF18B5">
      <w:pPr>
        <w:rPr>
          <w:lang w:eastAsia="ru-RU"/>
        </w:rPr>
      </w:pPr>
    </w:p>
    <w:p w:rsidR="00EF18B5" w:rsidRDefault="00EF18B5" w:rsidP="00EF18B5">
      <w:pPr>
        <w:rPr>
          <w:lang w:eastAsia="ru-RU"/>
        </w:rPr>
      </w:pPr>
    </w:p>
    <w:p w:rsidR="00EF18B5" w:rsidRPr="00EF18B5" w:rsidRDefault="00EF18B5" w:rsidP="00EF18B5">
      <w:pPr>
        <w:rPr>
          <w:lang w:eastAsia="ru-RU"/>
        </w:rPr>
      </w:pPr>
    </w:p>
    <w:p w:rsidR="00EB28AD" w:rsidRDefault="00EB28AD" w:rsidP="001F5342">
      <w:pPr>
        <w:pStyle w:val="1"/>
        <w:spacing w:before="0" w:after="0"/>
        <w:rPr>
          <w:b w:val="0"/>
          <w:color w:val="auto"/>
          <w:sz w:val="28"/>
          <w:szCs w:val="28"/>
        </w:rPr>
      </w:pPr>
    </w:p>
    <w:p w:rsidR="00EB28AD" w:rsidRDefault="00EB28AD" w:rsidP="001F5342">
      <w:pPr>
        <w:pStyle w:val="1"/>
        <w:spacing w:before="0" w:after="0"/>
        <w:rPr>
          <w:b w:val="0"/>
          <w:color w:val="auto"/>
          <w:sz w:val="28"/>
          <w:szCs w:val="28"/>
        </w:rPr>
      </w:pPr>
    </w:p>
    <w:p w:rsidR="001F5342" w:rsidRPr="00BC1EFE" w:rsidRDefault="001F5342" w:rsidP="001F5342">
      <w:pPr>
        <w:pStyle w:val="1"/>
        <w:spacing w:before="0" w:after="0"/>
        <w:rPr>
          <w:b w:val="0"/>
          <w:color w:val="auto"/>
          <w:sz w:val="28"/>
          <w:szCs w:val="28"/>
        </w:rPr>
      </w:pPr>
      <w:r w:rsidRPr="00BC1EFE">
        <w:rPr>
          <w:b w:val="0"/>
          <w:color w:val="auto"/>
          <w:sz w:val="28"/>
          <w:szCs w:val="28"/>
        </w:rPr>
        <w:lastRenderedPageBreak/>
        <w:t>2. Расчет нормативных затрат на выполнение работ</w:t>
      </w:r>
      <w:r>
        <w:rPr>
          <w:b w:val="0"/>
          <w:color w:val="auto"/>
          <w:sz w:val="28"/>
          <w:szCs w:val="28"/>
        </w:rPr>
        <w:t xml:space="preserve"> </w:t>
      </w:r>
      <w:r w:rsidR="00EF18B5" w:rsidRPr="00EF18B5">
        <w:rPr>
          <w:b w:val="0"/>
          <w:color w:val="auto"/>
          <w:sz w:val="28"/>
          <w:szCs w:val="28"/>
        </w:rPr>
        <w:t>на 2017 год и на плановый период 2018 – 2019 гг.</w:t>
      </w:r>
    </w:p>
    <w:p w:rsidR="001F5342" w:rsidRPr="00BC1EFE" w:rsidRDefault="001F5342" w:rsidP="001F5342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58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5"/>
        <w:gridCol w:w="548"/>
        <w:gridCol w:w="2190"/>
        <w:gridCol w:w="2558"/>
        <w:gridCol w:w="2315"/>
        <w:gridCol w:w="2312"/>
        <w:gridCol w:w="2390"/>
      </w:tblGrid>
      <w:tr w:rsidR="001F5342" w:rsidRPr="00BC1EFE" w:rsidTr="00941442">
        <w:trPr>
          <w:tblHeader/>
        </w:trPr>
        <w:tc>
          <w:tcPr>
            <w:tcW w:w="30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Наименование ресурса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Значение натуральной нормы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Срок использования ресурса (год)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Цена единицы ресурса, руб.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Нормативные затраты, руб.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Метод расчета</w:t>
            </w:r>
          </w:p>
        </w:tc>
      </w:tr>
      <w:tr w:rsidR="001F5342" w:rsidRPr="00BC1EFE" w:rsidTr="0094684B">
        <w:trPr>
          <w:tblHeader/>
        </w:trPr>
        <w:tc>
          <w:tcPr>
            <w:tcW w:w="30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1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2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3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4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5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jc w:val="center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6</w:t>
            </w:r>
          </w:p>
        </w:tc>
      </w:tr>
      <w:tr w:rsidR="001F5342" w:rsidRPr="00BC1EFE" w:rsidTr="0094684B">
        <w:tc>
          <w:tcPr>
            <w:tcW w:w="30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Наименование работы</w:t>
            </w:r>
          </w:p>
        </w:tc>
        <w:tc>
          <w:tcPr>
            <w:tcW w:w="11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5352C2">
              <w:rPr>
                <w:sz w:val="28"/>
                <w:szCs w:val="28"/>
              </w:rPr>
              <w:t>Обеспечение сохранности и учет архивных документов</w:t>
            </w:r>
          </w:p>
        </w:tc>
      </w:tr>
      <w:tr w:rsidR="001F5342" w:rsidRPr="00BC1EFE" w:rsidTr="0094684B">
        <w:trPr>
          <w:trHeight w:val="788"/>
        </w:trPr>
        <w:tc>
          <w:tcPr>
            <w:tcW w:w="30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Уникальный номер реестровой записи</w:t>
            </w:r>
          </w:p>
        </w:tc>
        <w:tc>
          <w:tcPr>
            <w:tcW w:w="11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5352C2">
              <w:rPr>
                <w:sz w:val="28"/>
                <w:szCs w:val="28"/>
              </w:rPr>
              <w:t>07032100000000000005102</w:t>
            </w:r>
          </w:p>
        </w:tc>
      </w:tr>
      <w:tr w:rsidR="001F5342" w:rsidRPr="00BC1EFE" w:rsidTr="00941442">
        <w:trPr>
          <w:trHeight w:val="699"/>
        </w:trPr>
        <w:tc>
          <w:tcPr>
            <w:tcW w:w="1015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1. Затраты на оплату труда с начислениями на выплаты по оплате труда работников, непосредственно связанных с выполнением работы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5352C2" w:rsidTr="00941442">
        <w:tc>
          <w:tcPr>
            <w:tcW w:w="30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5352C2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52C2">
              <w:rPr>
                <w:rFonts w:ascii="Times New Roman" w:hAnsi="Times New Roman" w:cs="Times New Roman"/>
                <w:sz w:val="28"/>
                <w:szCs w:val="28"/>
              </w:rPr>
              <w:t>Норма рабочего времени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B1C70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4,27411111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C57AC5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5352C2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357,89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5352C2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1529,66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rPr>
          <w:trHeight w:val="1525"/>
        </w:trPr>
        <w:tc>
          <w:tcPr>
            <w:tcW w:w="1015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342" w:rsidRPr="00BC1EFE" w:rsidRDefault="001F5342" w:rsidP="00941442">
            <w:pPr>
              <w:pStyle w:val="a5"/>
              <w:jc w:val="left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2. Затраты на приобретение материальных запасов и особо ценного движимого имущества, потребляемых (используемых) в процессе выполнения работы с учетом срока полезного использования (в том числе затраты на арендные платежи)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3F1D54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C57AC5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Канцелярские товары</w:t>
            </w:r>
          </w:p>
        </w:tc>
        <w:tc>
          <w:tcPr>
            <w:tcW w:w="27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F66A38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0,05641418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C57AC5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3F1D54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22,46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3F1D54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1,27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C74BFC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C74BFC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4BFC">
              <w:rPr>
                <w:rFonts w:ascii="Times New Roman" w:hAnsi="Times New Roman" w:cs="Times New Roman"/>
                <w:sz w:val="28"/>
                <w:szCs w:val="28"/>
              </w:rPr>
              <w:t>Картриджи</w:t>
            </w:r>
          </w:p>
        </w:tc>
        <w:tc>
          <w:tcPr>
            <w:tcW w:w="27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C74BFC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BFC">
              <w:rPr>
                <w:rFonts w:ascii="Times New Roman" w:hAnsi="Times New Roman" w:cs="Times New Roman"/>
                <w:sz w:val="28"/>
                <w:szCs w:val="28"/>
              </w:rPr>
              <w:t>0,00247267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C74BFC" w:rsidRDefault="001F5342" w:rsidP="00941442">
            <w:pPr>
              <w:pStyle w:val="a5"/>
              <w:rPr>
                <w:sz w:val="28"/>
                <w:szCs w:val="28"/>
              </w:rPr>
            </w:pPr>
            <w:r w:rsidRPr="00C74BFC">
              <w:rPr>
                <w:sz w:val="28"/>
                <w:szCs w:val="28"/>
              </w:rPr>
              <w:t>1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C74BFC" w:rsidRDefault="001F5342" w:rsidP="00941442">
            <w:pPr>
              <w:pStyle w:val="a5"/>
              <w:rPr>
                <w:sz w:val="28"/>
                <w:szCs w:val="28"/>
              </w:rPr>
            </w:pPr>
            <w:r w:rsidRPr="00C74BFC">
              <w:rPr>
                <w:sz w:val="28"/>
                <w:szCs w:val="28"/>
              </w:rPr>
              <w:t>810,48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C74BFC" w:rsidRDefault="001F5342" w:rsidP="00941442">
            <w:pPr>
              <w:pStyle w:val="a5"/>
              <w:rPr>
                <w:sz w:val="28"/>
                <w:szCs w:val="28"/>
              </w:rPr>
            </w:pPr>
            <w:r w:rsidRPr="00C74BFC">
              <w:rPr>
                <w:sz w:val="28"/>
                <w:szCs w:val="28"/>
              </w:rPr>
              <w:t>2,00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C74BFC" w:rsidRDefault="001F5342" w:rsidP="00941442">
            <w:pPr>
              <w:pStyle w:val="a5"/>
              <w:rPr>
                <w:sz w:val="28"/>
                <w:szCs w:val="28"/>
              </w:rPr>
            </w:pPr>
            <w:r w:rsidRPr="00C74BFC"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c>
          <w:tcPr>
            <w:tcW w:w="1015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3. Затраты на иные расходы, непосредственно связанные с выполнением работы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3F1D54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3F1D54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1F5342" w:rsidRPr="00BC1EFE" w:rsidTr="00941442">
        <w:tc>
          <w:tcPr>
            <w:tcW w:w="1015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4. Затраты на оплату коммунальных услуг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3F1D54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D54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  <w:tc>
          <w:tcPr>
            <w:tcW w:w="27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F66A38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2,21851852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C57AC5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534B16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</w:t>
            </w:r>
            <w:r w:rsidR="00534B16">
              <w:rPr>
                <w:sz w:val="28"/>
                <w:szCs w:val="28"/>
              </w:rPr>
              <w:t>73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534B16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14,93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3F1D54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D54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  <w:r w:rsidRPr="003F1D54">
              <w:rPr>
                <w:rFonts w:ascii="Times New Roman" w:hAnsi="Times New Roman" w:cs="Times New Roman"/>
                <w:sz w:val="28"/>
                <w:szCs w:val="28"/>
              </w:rPr>
              <w:t>одоотведение</w:t>
            </w:r>
          </w:p>
        </w:tc>
        <w:tc>
          <w:tcPr>
            <w:tcW w:w="27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F66A38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0,03259259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C57AC5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534B16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29,90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534B16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0,97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3F1D54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D54">
              <w:rPr>
                <w:rFonts w:ascii="Times New Roman" w:hAnsi="Times New Roman" w:cs="Times New Roman"/>
                <w:sz w:val="28"/>
                <w:szCs w:val="28"/>
              </w:rPr>
              <w:t>Теплоснабжение</w:t>
            </w:r>
          </w:p>
        </w:tc>
        <w:tc>
          <w:tcPr>
            <w:tcW w:w="2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F66A38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0,04357426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C57AC5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534B16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4354,39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534B16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189,74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rPr>
          <w:trHeight w:val="775"/>
        </w:trPr>
        <w:tc>
          <w:tcPr>
            <w:tcW w:w="1015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lastRenderedPageBreak/>
              <w:t>5. Затраты на содержание объектов недвижимого имущества, необходимого для выполнения муниципального задания (в том числе затраты на арендные платежи)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3F1D54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3F1D54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3F1D54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C57AC5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3F1D54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3F1D54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1F5342" w:rsidRPr="00BC1EFE" w:rsidTr="00941442">
        <w:trPr>
          <w:trHeight w:val="1074"/>
        </w:trPr>
        <w:tc>
          <w:tcPr>
            <w:tcW w:w="1015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6. Затраты на содержание объектов особо ценного движимого имущества и имущества, необходимого для выполнения муниципального задания (в том числе затраты на арендные платежи)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7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1F5342" w:rsidRPr="00BC1EFE" w:rsidTr="00941442">
        <w:tc>
          <w:tcPr>
            <w:tcW w:w="1015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7. Затраты на приобретение услуг связи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3F1D54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3F1D54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D54">
              <w:rPr>
                <w:rFonts w:ascii="Times New Roman" w:hAnsi="Times New Roman" w:cs="Times New Roman"/>
                <w:sz w:val="28"/>
                <w:szCs w:val="28"/>
              </w:rPr>
              <w:t>Услуги связи</w:t>
            </w:r>
          </w:p>
        </w:tc>
        <w:tc>
          <w:tcPr>
            <w:tcW w:w="27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3F1D54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0,00048269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C57AC5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534B16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13453,32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3F1D54" w:rsidRDefault="00534B16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6,49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c>
          <w:tcPr>
            <w:tcW w:w="1015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8. Затраты на приобретение транспортных услуг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7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1F5342" w:rsidRPr="00BC1EFE" w:rsidTr="00941442">
        <w:trPr>
          <w:trHeight w:val="1014"/>
        </w:trPr>
        <w:tc>
          <w:tcPr>
            <w:tcW w:w="1015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9. Затраты на оплату труда с начислениями на выплаты по оплате труда работников, которые не принимают непосредственного участия в выполнении работы, включая административно-управленческий персонал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3F1D54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3F1D54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D54">
              <w:rPr>
                <w:rFonts w:ascii="Times New Roman" w:hAnsi="Times New Roman" w:cs="Times New Roman"/>
                <w:sz w:val="28"/>
                <w:szCs w:val="28"/>
              </w:rPr>
              <w:t>Норма рабочего времени</w:t>
            </w:r>
          </w:p>
        </w:tc>
        <w:tc>
          <w:tcPr>
            <w:tcW w:w="27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3F1D54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0,81411640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C57AC5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3F1D54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357,89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3F1D54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291,36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c>
          <w:tcPr>
            <w:tcW w:w="1015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10. Затраты на прочие общехозяйственные нужды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C74BFC" w:rsidTr="00941442">
        <w:trPr>
          <w:trHeight w:val="1128"/>
        </w:trPr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C74BFC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BFC">
              <w:rPr>
                <w:rFonts w:ascii="Times New Roman" w:hAnsi="Times New Roman" w:cs="Times New Roman"/>
                <w:sz w:val="28"/>
                <w:szCs w:val="28"/>
              </w:rPr>
              <w:t>Обслуживание программных продуктов</w:t>
            </w:r>
          </w:p>
        </w:tc>
        <w:tc>
          <w:tcPr>
            <w:tcW w:w="2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C74BFC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BFC">
              <w:rPr>
                <w:rFonts w:ascii="Times New Roman" w:hAnsi="Times New Roman" w:cs="Times New Roman"/>
                <w:sz w:val="28"/>
                <w:szCs w:val="28"/>
              </w:rPr>
              <w:t>0,00007242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C74BFC" w:rsidRDefault="001F5342" w:rsidP="00941442">
            <w:pPr>
              <w:pStyle w:val="a5"/>
              <w:rPr>
                <w:sz w:val="28"/>
                <w:szCs w:val="28"/>
              </w:rPr>
            </w:pPr>
            <w:r w:rsidRPr="00C74BFC">
              <w:rPr>
                <w:sz w:val="28"/>
                <w:szCs w:val="28"/>
              </w:rPr>
              <w:t>1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C74BFC" w:rsidRDefault="001F5342" w:rsidP="00941442">
            <w:pPr>
              <w:pStyle w:val="a5"/>
              <w:rPr>
                <w:sz w:val="28"/>
                <w:szCs w:val="28"/>
              </w:rPr>
            </w:pPr>
            <w:r w:rsidRPr="00C74BFC">
              <w:rPr>
                <w:sz w:val="28"/>
                <w:szCs w:val="28"/>
              </w:rPr>
              <w:t>87900,00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C74BFC" w:rsidRDefault="001F5342" w:rsidP="00941442">
            <w:pPr>
              <w:pStyle w:val="a5"/>
              <w:rPr>
                <w:sz w:val="28"/>
                <w:szCs w:val="28"/>
              </w:rPr>
            </w:pPr>
            <w:r w:rsidRPr="00C74BFC">
              <w:rPr>
                <w:sz w:val="28"/>
                <w:szCs w:val="28"/>
              </w:rPr>
              <w:t>6,37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C74BFC" w:rsidRDefault="001F5342" w:rsidP="00941442">
            <w:pPr>
              <w:pStyle w:val="a5"/>
              <w:rPr>
                <w:sz w:val="28"/>
                <w:szCs w:val="28"/>
              </w:rPr>
            </w:pPr>
            <w:r w:rsidRPr="00C74BFC">
              <w:rPr>
                <w:sz w:val="28"/>
                <w:szCs w:val="28"/>
              </w:rPr>
              <w:t>Иной метод</w:t>
            </w:r>
          </w:p>
        </w:tc>
      </w:tr>
      <w:tr w:rsidR="001F5342" w:rsidRPr="003F1D54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C57AC5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расходы</w:t>
            </w:r>
          </w:p>
        </w:tc>
        <w:tc>
          <w:tcPr>
            <w:tcW w:w="2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F66A38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0,00012067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C57AC5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3F1D54" w:rsidRDefault="00534B16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19320</w:t>
            </w:r>
            <w:r w:rsidR="001F5342">
              <w:rPr>
                <w:sz w:val="28"/>
                <w:szCs w:val="28"/>
              </w:rPr>
              <w:t>,00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3F1D54" w:rsidRDefault="00534B16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2,33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3F1D54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C57AC5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7AC5">
              <w:rPr>
                <w:rFonts w:ascii="Times New Roman" w:hAnsi="Times New Roman" w:cs="Times New Roman"/>
                <w:sz w:val="28"/>
                <w:szCs w:val="28"/>
              </w:rPr>
              <w:t>Канцелярские товары</w:t>
            </w:r>
          </w:p>
        </w:tc>
        <w:tc>
          <w:tcPr>
            <w:tcW w:w="2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F66A38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0,05641484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C57AC5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3F1D54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22,46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3F1D54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1,27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684B">
        <w:tc>
          <w:tcPr>
            <w:tcW w:w="30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lastRenderedPageBreak/>
              <w:t>Наименование работы</w:t>
            </w:r>
          </w:p>
        </w:tc>
        <w:tc>
          <w:tcPr>
            <w:tcW w:w="11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3F1D54">
              <w:rPr>
                <w:sz w:val="28"/>
                <w:szCs w:val="28"/>
              </w:rPr>
              <w:t>Создание и развитие информационных систем и компонентов информационно-телекоммуникационной инфраструктуры</w:t>
            </w:r>
          </w:p>
        </w:tc>
      </w:tr>
      <w:tr w:rsidR="001F5342" w:rsidRPr="00BC1EFE" w:rsidTr="0094684B">
        <w:tc>
          <w:tcPr>
            <w:tcW w:w="30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Уникальный номер реестровой записи</w:t>
            </w:r>
          </w:p>
        </w:tc>
        <w:tc>
          <w:tcPr>
            <w:tcW w:w="11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3F1D54">
              <w:rPr>
                <w:sz w:val="28"/>
                <w:szCs w:val="28"/>
              </w:rPr>
              <w:t>09008100200000000009101</w:t>
            </w:r>
          </w:p>
        </w:tc>
      </w:tr>
      <w:tr w:rsidR="001F5342" w:rsidRPr="00BC1EFE" w:rsidTr="00941442">
        <w:tc>
          <w:tcPr>
            <w:tcW w:w="1015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1. Затраты на оплату труда с начислениями на выплаты по оплате труда работников, непосредственно связанных с выполнением работы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5352C2" w:rsidTr="00941442">
        <w:tc>
          <w:tcPr>
            <w:tcW w:w="30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5352C2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52C2">
              <w:rPr>
                <w:rFonts w:ascii="Times New Roman" w:hAnsi="Times New Roman" w:cs="Times New Roman"/>
                <w:sz w:val="28"/>
                <w:szCs w:val="28"/>
              </w:rPr>
              <w:t>Норма рабочего времени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5352C2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37287,23000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C57AC5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5352C2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357,89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5352C2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13344727,00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rPr>
          <w:trHeight w:val="1447"/>
        </w:trPr>
        <w:tc>
          <w:tcPr>
            <w:tcW w:w="1015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2. Затраты на приобретение материальных запасов и особо ценного движимого имущества, потребляемых (используемых) в процессе выполнения работы с учетом срока полезного использования (в том числе затраты на арендные платежи)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7F7D2D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7F7D2D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7D2D">
              <w:rPr>
                <w:rFonts w:ascii="Times New Roman" w:hAnsi="Times New Roman" w:cs="Times New Roman"/>
                <w:sz w:val="28"/>
                <w:szCs w:val="28"/>
              </w:rPr>
              <w:t xml:space="preserve">Канцелярские товары </w:t>
            </w:r>
          </w:p>
        </w:tc>
        <w:tc>
          <w:tcPr>
            <w:tcW w:w="27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7F7D2D" w:rsidRDefault="001F5342" w:rsidP="004B4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D2D">
              <w:rPr>
                <w:rFonts w:ascii="Times New Roman" w:hAnsi="Times New Roman" w:cs="Times New Roman"/>
                <w:sz w:val="28"/>
                <w:szCs w:val="28"/>
              </w:rPr>
              <w:t>492,105263</w:t>
            </w:r>
            <w:r w:rsidR="004B455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7F7D2D" w:rsidRDefault="001F5342" w:rsidP="00941442">
            <w:pPr>
              <w:pStyle w:val="a5"/>
              <w:rPr>
                <w:sz w:val="28"/>
                <w:szCs w:val="28"/>
              </w:rPr>
            </w:pPr>
            <w:r w:rsidRPr="007F7D2D">
              <w:rPr>
                <w:sz w:val="28"/>
                <w:szCs w:val="28"/>
              </w:rPr>
              <w:t>1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7F7D2D" w:rsidRDefault="001F5342" w:rsidP="00941442">
            <w:pPr>
              <w:pStyle w:val="a5"/>
              <w:rPr>
                <w:sz w:val="28"/>
                <w:szCs w:val="28"/>
              </w:rPr>
            </w:pPr>
            <w:r w:rsidRPr="007F7D2D">
              <w:rPr>
                <w:sz w:val="28"/>
                <w:szCs w:val="28"/>
              </w:rPr>
              <w:t>22,46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7F7D2D" w:rsidRDefault="001F5342" w:rsidP="00941442">
            <w:pPr>
              <w:pStyle w:val="a5"/>
              <w:rPr>
                <w:sz w:val="28"/>
                <w:szCs w:val="28"/>
              </w:rPr>
            </w:pPr>
            <w:r w:rsidRPr="007F7D2D">
              <w:rPr>
                <w:sz w:val="28"/>
                <w:szCs w:val="28"/>
              </w:rPr>
              <w:t>11053,00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7F7D2D" w:rsidRDefault="001F5342" w:rsidP="00941442">
            <w:pPr>
              <w:pStyle w:val="a5"/>
              <w:rPr>
                <w:sz w:val="28"/>
                <w:szCs w:val="28"/>
              </w:rPr>
            </w:pPr>
            <w:r w:rsidRPr="007F7D2D">
              <w:rPr>
                <w:sz w:val="28"/>
                <w:szCs w:val="28"/>
              </w:rPr>
              <w:t>Иной метод</w:t>
            </w:r>
          </w:p>
        </w:tc>
      </w:tr>
      <w:tr w:rsidR="001F5342" w:rsidRPr="00C74BFC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C74BFC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4BFC">
              <w:rPr>
                <w:rFonts w:ascii="Times New Roman" w:hAnsi="Times New Roman" w:cs="Times New Roman"/>
                <w:sz w:val="28"/>
                <w:szCs w:val="28"/>
              </w:rPr>
              <w:t>Картриджи</w:t>
            </w:r>
          </w:p>
        </w:tc>
        <w:tc>
          <w:tcPr>
            <w:tcW w:w="27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C74BFC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BFC">
              <w:rPr>
                <w:rFonts w:ascii="Times New Roman" w:hAnsi="Times New Roman" w:cs="Times New Roman"/>
                <w:sz w:val="28"/>
                <w:szCs w:val="28"/>
              </w:rPr>
              <w:t>27,85363160</w:t>
            </w:r>
            <w:r w:rsidR="004B455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C74BFC" w:rsidRDefault="001F5342" w:rsidP="00941442">
            <w:pPr>
              <w:pStyle w:val="a5"/>
              <w:rPr>
                <w:sz w:val="28"/>
                <w:szCs w:val="28"/>
              </w:rPr>
            </w:pPr>
            <w:r w:rsidRPr="00C74BFC">
              <w:rPr>
                <w:sz w:val="28"/>
                <w:szCs w:val="28"/>
              </w:rPr>
              <w:t>1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C74BFC" w:rsidRDefault="001F5342" w:rsidP="00941442">
            <w:pPr>
              <w:pStyle w:val="a5"/>
              <w:rPr>
                <w:sz w:val="28"/>
                <w:szCs w:val="28"/>
              </w:rPr>
            </w:pPr>
            <w:r w:rsidRPr="00C74BFC">
              <w:rPr>
                <w:sz w:val="28"/>
                <w:szCs w:val="28"/>
              </w:rPr>
              <w:t>810,48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C74BFC" w:rsidRDefault="001F5342" w:rsidP="00941442">
            <w:pPr>
              <w:pStyle w:val="a5"/>
              <w:rPr>
                <w:sz w:val="28"/>
                <w:szCs w:val="28"/>
              </w:rPr>
            </w:pPr>
            <w:r w:rsidRPr="00C74BFC">
              <w:rPr>
                <w:sz w:val="28"/>
                <w:szCs w:val="28"/>
              </w:rPr>
              <w:t>22575,00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C74BFC" w:rsidRDefault="001F5342" w:rsidP="00941442">
            <w:pPr>
              <w:pStyle w:val="a5"/>
              <w:rPr>
                <w:sz w:val="28"/>
                <w:szCs w:val="28"/>
              </w:rPr>
            </w:pPr>
            <w:r w:rsidRPr="00C74BFC"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c>
          <w:tcPr>
            <w:tcW w:w="1015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3. Затраты на иные расходы, непосредственно связанные с выполнением работы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F66A38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Приобретение основных средств</w:t>
            </w:r>
          </w:p>
        </w:tc>
        <w:tc>
          <w:tcPr>
            <w:tcW w:w="27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F66A38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B66">
              <w:rPr>
                <w:rFonts w:ascii="Times New Roman" w:hAnsi="Times New Roman" w:cs="Times New Roman"/>
                <w:sz w:val="28"/>
                <w:szCs w:val="28"/>
              </w:rPr>
              <w:t>0,73804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8501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C57AC5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Default="00534B16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1F5342">
              <w:rPr>
                <w:sz w:val="28"/>
                <w:szCs w:val="28"/>
              </w:rPr>
              <w:t>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F66A38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F66A38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Уплата пошлины</w:t>
            </w:r>
          </w:p>
        </w:tc>
        <w:tc>
          <w:tcPr>
            <w:tcW w:w="27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F66A38" w:rsidRDefault="00D416BD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0,085635000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C57AC5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534B16" w:rsidRDefault="007F7D2D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5418,36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Default="00534B16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464</w:t>
            </w:r>
            <w:r w:rsidR="001F5342">
              <w:rPr>
                <w:sz w:val="28"/>
                <w:szCs w:val="28"/>
              </w:rPr>
              <w:t>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F66A38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F66A38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Ремонт основных средств</w:t>
            </w:r>
          </w:p>
        </w:tc>
        <w:tc>
          <w:tcPr>
            <w:tcW w:w="27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F66A38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0,345738000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C57AC5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534B16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1159,84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534B16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401</w:t>
            </w:r>
            <w:r w:rsidR="001F5342">
              <w:rPr>
                <w:sz w:val="28"/>
                <w:szCs w:val="28"/>
              </w:rPr>
              <w:t>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F66A38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6A38">
              <w:rPr>
                <w:rFonts w:ascii="Times New Roman" w:hAnsi="Times New Roman" w:cs="Times New Roman"/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c>
          <w:tcPr>
            <w:tcW w:w="1015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4. Затраты на оплату коммунальных услуг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3F1D54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Водоснабжение, водоотведение</w:t>
            </w:r>
          </w:p>
        </w:tc>
        <w:tc>
          <w:tcPr>
            <w:tcW w:w="2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3F1D54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30C3">
              <w:rPr>
                <w:rFonts w:ascii="Times New Roman" w:hAnsi="Times New Roman" w:cs="Times New Roman"/>
                <w:sz w:val="28"/>
                <w:szCs w:val="28"/>
              </w:rPr>
              <w:t>28,05668016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C57AC5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534B16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32,37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534B16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908,00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F66A38"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c>
          <w:tcPr>
            <w:tcW w:w="1015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lastRenderedPageBreak/>
              <w:t>5. Затраты на содержание объектов недвижимого имущества, необходимого для выполнения муниципального задания (в том числе затраты на арендные платежи)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3F1D54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3F1D54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3F1D54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3F1D54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3F1D54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3F1D54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3F1D54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1F5342" w:rsidRPr="00BC1EFE" w:rsidTr="00941442">
        <w:tc>
          <w:tcPr>
            <w:tcW w:w="1015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6. Затраты на содержание объектов особо ценного движимого имущества и имущества, необходимого для выполнения муниципального задания (в том числе затраты на арендные платежи)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7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1F5342" w:rsidRPr="00BC1EFE" w:rsidTr="00941442">
        <w:tc>
          <w:tcPr>
            <w:tcW w:w="1015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7. Затраты на приобретение услуг связи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7F7D2D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7F7D2D" w:rsidRDefault="001F5342" w:rsidP="00941442">
            <w:pPr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7D2D">
              <w:rPr>
                <w:rFonts w:ascii="Times New Roman" w:hAnsi="Times New Roman" w:cs="Times New Roman"/>
                <w:sz w:val="28"/>
                <w:szCs w:val="28"/>
              </w:rPr>
              <w:t>Услуги связи</w:t>
            </w:r>
          </w:p>
        </w:tc>
        <w:tc>
          <w:tcPr>
            <w:tcW w:w="27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7F7D2D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D2D">
              <w:rPr>
                <w:rFonts w:ascii="Times New Roman" w:hAnsi="Times New Roman" w:cs="Times New Roman"/>
                <w:sz w:val="28"/>
                <w:szCs w:val="28"/>
              </w:rPr>
              <w:t>4,22478534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7F7D2D" w:rsidRDefault="001F5342" w:rsidP="00941442">
            <w:pPr>
              <w:pStyle w:val="a5"/>
              <w:rPr>
                <w:sz w:val="28"/>
                <w:szCs w:val="28"/>
              </w:rPr>
            </w:pPr>
            <w:r w:rsidRPr="007F7D2D">
              <w:rPr>
                <w:sz w:val="28"/>
                <w:szCs w:val="28"/>
              </w:rPr>
              <w:t>1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7F7D2D" w:rsidRDefault="007F7D2D" w:rsidP="00941442">
            <w:pPr>
              <w:pStyle w:val="a5"/>
              <w:rPr>
                <w:sz w:val="28"/>
                <w:szCs w:val="28"/>
              </w:rPr>
            </w:pPr>
            <w:r w:rsidRPr="007F7D2D">
              <w:rPr>
                <w:sz w:val="28"/>
                <w:szCs w:val="28"/>
              </w:rPr>
              <w:t>13327,77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7F7D2D" w:rsidRDefault="00534B16" w:rsidP="00534B16">
            <w:pPr>
              <w:pStyle w:val="a5"/>
              <w:rPr>
                <w:sz w:val="28"/>
                <w:szCs w:val="28"/>
              </w:rPr>
            </w:pPr>
            <w:r w:rsidRPr="007F7D2D">
              <w:rPr>
                <w:sz w:val="28"/>
                <w:szCs w:val="28"/>
              </w:rPr>
              <w:t>56307</w:t>
            </w:r>
            <w:r w:rsidR="001F5342" w:rsidRPr="007F7D2D">
              <w:rPr>
                <w:sz w:val="28"/>
                <w:szCs w:val="28"/>
              </w:rPr>
              <w:t>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7F7D2D" w:rsidRDefault="001F5342" w:rsidP="00941442">
            <w:pPr>
              <w:pStyle w:val="a5"/>
              <w:rPr>
                <w:sz w:val="28"/>
                <w:szCs w:val="28"/>
              </w:rPr>
            </w:pPr>
            <w:r w:rsidRPr="007F7D2D"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c>
          <w:tcPr>
            <w:tcW w:w="1015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8. Затраты на приобретение транспортных услуг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BC1EFE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4930C3">
              <w:rPr>
                <w:sz w:val="28"/>
                <w:szCs w:val="28"/>
              </w:rPr>
              <w:t>Перевозка писем</w:t>
            </w:r>
          </w:p>
        </w:tc>
        <w:tc>
          <w:tcPr>
            <w:tcW w:w="27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4930C3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30C3">
              <w:rPr>
                <w:rFonts w:ascii="Times New Roman" w:hAnsi="Times New Roman" w:cs="Times New Roman"/>
                <w:sz w:val="28"/>
                <w:szCs w:val="28"/>
              </w:rPr>
              <w:t>0,20200000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9414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1F5342">
              <w:rPr>
                <w:sz w:val="28"/>
                <w:szCs w:val="28"/>
              </w:rPr>
              <w:t>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c>
          <w:tcPr>
            <w:tcW w:w="1015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9. Затраты на оплату труда с начислениями на выплаты по оплате труда работников, которые не принимают непосредственного участия в выполнении работы, включая административно-управленческий персонал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3F1D54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3F1D54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D54">
              <w:rPr>
                <w:rFonts w:ascii="Times New Roman" w:hAnsi="Times New Roman" w:cs="Times New Roman"/>
                <w:sz w:val="28"/>
                <w:szCs w:val="28"/>
              </w:rPr>
              <w:t>Норма рабочего времени</w:t>
            </w:r>
          </w:p>
        </w:tc>
        <w:tc>
          <w:tcPr>
            <w:tcW w:w="27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4930C3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30C3">
              <w:rPr>
                <w:rFonts w:ascii="Times New Roman" w:hAnsi="Times New Roman" w:cs="Times New Roman"/>
                <w:sz w:val="28"/>
                <w:szCs w:val="28"/>
              </w:rPr>
              <w:t>7101,60000</w:t>
            </w:r>
            <w:r w:rsidR="004B455B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C57AC5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3F1D54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357,89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5342" w:rsidRPr="003F1D54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2541592,00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BC1EFE" w:rsidTr="00941442">
        <w:tc>
          <w:tcPr>
            <w:tcW w:w="1015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 w:rsidRPr="00BC1EFE">
              <w:rPr>
                <w:sz w:val="28"/>
                <w:szCs w:val="28"/>
              </w:rPr>
              <w:t>10. Затраты на прочие общехозяйственные нужды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</w:p>
        </w:tc>
      </w:tr>
      <w:tr w:rsidR="001F5342" w:rsidRPr="007F7D2D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7F7D2D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D2D">
              <w:rPr>
                <w:rFonts w:ascii="Times New Roman" w:hAnsi="Times New Roman" w:cs="Times New Roman"/>
                <w:sz w:val="28"/>
                <w:szCs w:val="28"/>
              </w:rPr>
              <w:t>Обслуживание программных продуктов</w:t>
            </w:r>
          </w:p>
        </w:tc>
        <w:tc>
          <w:tcPr>
            <w:tcW w:w="2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7F7D2D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D2D">
              <w:rPr>
                <w:rFonts w:ascii="Times New Roman" w:hAnsi="Times New Roman" w:cs="Times New Roman"/>
                <w:sz w:val="28"/>
                <w:szCs w:val="28"/>
              </w:rPr>
              <w:t>0,62633900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7F7D2D" w:rsidRDefault="001F5342" w:rsidP="00941442">
            <w:pPr>
              <w:pStyle w:val="a5"/>
              <w:rPr>
                <w:sz w:val="28"/>
                <w:szCs w:val="28"/>
              </w:rPr>
            </w:pPr>
            <w:r w:rsidRPr="007F7D2D">
              <w:rPr>
                <w:sz w:val="28"/>
                <w:szCs w:val="28"/>
              </w:rPr>
              <w:t>1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7F7D2D" w:rsidRDefault="00B617B0" w:rsidP="00941442">
            <w:pPr>
              <w:pStyle w:val="a5"/>
              <w:rPr>
                <w:sz w:val="28"/>
                <w:szCs w:val="28"/>
              </w:rPr>
            </w:pPr>
            <w:r w:rsidRPr="00B617B0">
              <w:rPr>
                <w:sz w:val="28"/>
                <w:szCs w:val="28"/>
              </w:rPr>
              <w:t>88069</w:t>
            </w:r>
            <w:r w:rsidR="001F5342" w:rsidRPr="00B617B0">
              <w:rPr>
                <w:sz w:val="28"/>
                <w:szCs w:val="28"/>
              </w:rPr>
              <w:t>,00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7F7D2D" w:rsidRDefault="001F5342" w:rsidP="00941442">
            <w:pPr>
              <w:pStyle w:val="a5"/>
              <w:rPr>
                <w:sz w:val="28"/>
                <w:szCs w:val="28"/>
              </w:rPr>
            </w:pPr>
            <w:r w:rsidRPr="007F7D2D">
              <w:rPr>
                <w:sz w:val="28"/>
                <w:szCs w:val="28"/>
              </w:rPr>
              <w:t>55</w:t>
            </w:r>
            <w:r w:rsidR="00941442" w:rsidRPr="007F7D2D">
              <w:rPr>
                <w:sz w:val="28"/>
                <w:szCs w:val="28"/>
              </w:rPr>
              <w:t>161</w:t>
            </w:r>
            <w:r w:rsidRPr="007F7D2D">
              <w:rPr>
                <w:sz w:val="28"/>
                <w:szCs w:val="28"/>
              </w:rPr>
              <w:t>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7F7D2D" w:rsidRDefault="001F5342" w:rsidP="00941442">
            <w:pPr>
              <w:pStyle w:val="a5"/>
              <w:rPr>
                <w:sz w:val="28"/>
                <w:szCs w:val="28"/>
              </w:rPr>
            </w:pPr>
            <w:r w:rsidRPr="007F7D2D">
              <w:rPr>
                <w:sz w:val="28"/>
                <w:szCs w:val="28"/>
              </w:rPr>
              <w:t>Иной метод</w:t>
            </w:r>
          </w:p>
        </w:tc>
      </w:tr>
      <w:tr w:rsidR="001F5342" w:rsidRPr="00C57AC5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C57AC5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расходы</w:t>
            </w:r>
          </w:p>
        </w:tc>
        <w:tc>
          <w:tcPr>
            <w:tcW w:w="2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4930C3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30C3">
              <w:rPr>
                <w:rFonts w:ascii="Times New Roman" w:hAnsi="Times New Roman" w:cs="Times New Roman"/>
                <w:sz w:val="28"/>
                <w:szCs w:val="28"/>
              </w:rPr>
              <w:t>1,05268158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C57AC5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C57AC5" w:rsidRDefault="007F7D2D" w:rsidP="00941442">
            <w:pPr>
              <w:pStyle w:val="a5"/>
              <w:rPr>
                <w:sz w:val="28"/>
                <w:szCs w:val="28"/>
              </w:rPr>
            </w:pPr>
            <w:r w:rsidRPr="007F7D2D">
              <w:rPr>
                <w:sz w:val="28"/>
                <w:szCs w:val="28"/>
              </w:rPr>
              <w:t>19333,48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C57AC5" w:rsidRDefault="009414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20352</w:t>
            </w:r>
            <w:r w:rsidR="001F5342">
              <w:rPr>
                <w:sz w:val="28"/>
                <w:szCs w:val="28"/>
              </w:rPr>
              <w:t>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BC1EFE" w:rsidRDefault="001F5342" w:rsidP="0094144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метод</w:t>
            </w:r>
          </w:p>
        </w:tc>
      </w:tr>
      <w:tr w:rsidR="001F5342" w:rsidRPr="007F7D2D" w:rsidTr="00941442">
        <w:tc>
          <w:tcPr>
            <w:tcW w:w="2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42" w:rsidRPr="007F7D2D" w:rsidRDefault="001F5342" w:rsidP="0094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D2D">
              <w:rPr>
                <w:rFonts w:ascii="Times New Roman" w:hAnsi="Times New Roman" w:cs="Times New Roman"/>
                <w:sz w:val="28"/>
                <w:szCs w:val="28"/>
              </w:rPr>
              <w:t>Канцелярские товары</w:t>
            </w:r>
          </w:p>
        </w:tc>
        <w:tc>
          <w:tcPr>
            <w:tcW w:w="2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7F7D2D" w:rsidRDefault="005832F8" w:rsidP="004B4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469,8200630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7F7D2D" w:rsidRDefault="001F5342" w:rsidP="00941442">
            <w:pPr>
              <w:pStyle w:val="a5"/>
              <w:rPr>
                <w:sz w:val="28"/>
                <w:szCs w:val="28"/>
              </w:rPr>
            </w:pPr>
            <w:r w:rsidRPr="007F7D2D">
              <w:rPr>
                <w:sz w:val="28"/>
                <w:szCs w:val="28"/>
              </w:rPr>
              <w:t>1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7F7D2D" w:rsidRDefault="001F5342" w:rsidP="007F7D2D">
            <w:pPr>
              <w:pStyle w:val="a5"/>
              <w:rPr>
                <w:sz w:val="28"/>
                <w:szCs w:val="28"/>
              </w:rPr>
            </w:pPr>
            <w:r w:rsidRPr="007F7D2D">
              <w:rPr>
                <w:sz w:val="28"/>
                <w:szCs w:val="28"/>
              </w:rPr>
              <w:t>22,</w:t>
            </w:r>
            <w:r w:rsidR="007F7D2D" w:rsidRPr="007F7D2D">
              <w:rPr>
                <w:sz w:val="28"/>
                <w:szCs w:val="28"/>
              </w:rPr>
              <w:t>17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5342" w:rsidRPr="007F7D2D" w:rsidRDefault="001F5342" w:rsidP="00941442">
            <w:pPr>
              <w:pStyle w:val="a5"/>
              <w:rPr>
                <w:sz w:val="28"/>
                <w:szCs w:val="28"/>
              </w:rPr>
            </w:pPr>
            <w:r w:rsidRPr="007F7D2D">
              <w:rPr>
                <w:sz w:val="28"/>
                <w:szCs w:val="28"/>
              </w:rPr>
              <w:t>10</w:t>
            </w:r>
            <w:r w:rsidR="00941442" w:rsidRPr="007F7D2D">
              <w:rPr>
                <w:sz w:val="28"/>
                <w:szCs w:val="28"/>
              </w:rPr>
              <w:t>416</w:t>
            </w:r>
            <w:r w:rsidRPr="007F7D2D">
              <w:rPr>
                <w:sz w:val="28"/>
                <w:szCs w:val="28"/>
              </w:rPr>
              <w:t>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342" w:rsidRPr="007F7D2D" w:rsidRDefault="001F5342" w:rsidP="00941442">
            <w:pPr>
              <w:pStyle w:val="a5"/>
              <w:rPr>
                <w:sz w:val="28"/>
                <w:szCs w:val="28"/>
              </w:rPr>
            </w:pPr>
            <w:r w:rsidRPr="007F7D2D">
              <w:rPr>
                <w:sz w:val="28"/>
                <w:szCs w:val="28"/>
              </w:rPr>
              <w:t>Иной метод</w:t>
            </w:r>
          </w:p>
        </w:tc>
      </w:tr>
    </w:tbl>
    <w:p w:rsidR="001F5342" w:rsidRDefault="001F5342" w:rsidP="001F5342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736144" w:rsidRPr="00980F62" w:rsidRDefault="00736144" w:rsidP="0073614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sectPr w:rsidR="00736144" w:rsidRPr="00980F62" w:rsidSect="00FC5AE9">
      <w:headerReference w:type="default" r:id="rId8"/>
      <w:pgSz w:w="16837" w:h="11905" w:orient="landscape"/>
      <w:pgMar w:top="799" w:right="907" w:bottom="1418" w:left="119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6D3" w:rsidRDefault="008466D3" w:rsidP="00A5410E">
      <w:r>
        <w:separator/>
      </w:r>
    </w:p>
  </w:endnote>
  <w:endnote w:type="continuationSeparator" w:id="0">
    <w:p w:rsidR="008466D3" w:rsidRDefault="008466D3" w:rsidP="00A54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6D3" w:rsidRDefault="008466D3" w:rsidP="00A5410E">
      <w:r>
        <w:separator/>
      </w:r>
    </w:p>
  </w:footnote>
  <w:footnote w:type="continuationSeparator" w:id="0">
    <w:p w:rsidR="008466D3" w:rsidRDefault="008466D3" w:rsidP="00A541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32962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41442" w:rsidRPr="00FC5AE9" w:rsidRDefault="00A11DE9" w:rsidP="00FC5AE9">
        <w:pPr>
          <w:pStyle w:val="aa"/>
          <w:jc w:val="center"/>
        </w:pPr>
        <w:r w:rsidRPr="00FC5AE9">
          <w:rPr>
            <w:rFonts w:ascii="Times New Roman" w:hAnsi="Times New Roman" w:cs="Times New Roman"/>
          </w:rPr>
          <w:fldChar w:fldCharType="begin"/>
        </w:r>
        <w:r w:rsidR="00FC5AE9" w:rsidRPr="00FC5AE9">
          <w:rPr>
            <w:rFonts w:ascii="Times New Roman" w:hAnsi="Times New Roman" w:cs="Times New Roman"/>
          </w:rPr>
          <w:instrText xml:space="preserve"> PAGE   \* MERGEFORMAT </w:instrText>
        </w:r>
        <w:r w:rsidRPr="00FC5AE9">
          <w:rPr>
            <w:rFonts w:ascii="Times New Roman" w:hAnsi="Times New Roman" w:cs="Times New Roman"/>
          </w:rPr>
          <w:fldChar w:fldCharType="separate"/>
        </w:r>
        <w:r w:rsidR="00477366">
          <w:rPr>
            <w:rFonts w:ascii="Times New Roman" w:hAnsi="Times New Roman" w:cs="Times New Roman"/>
            <w:noProof/>
          </w:rPr>
          <w:t>13</w:t>
        </w:r>
        <w:r w:rsidRPr="00FC5AE9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63F0"/>
    <w:rsid w:val="00013AE9"/>
    <w:rsid w:val="00023196"/>
    <w:rsid w:val="0006683D"/>
    <w:rsid w:val="00093180"/>
    <w:rsid w:val="000951F4"/>
    <w:rsid w:val="00097833"/>
    <w:rsid w:val="000A1408"/>
    <w:rsid w:val="000B2766"/>
    <w:rsid w:val="000C5F30"/>
    <w:rsid w:val="000D4391"/>
    <w:rsid w:val="000D673E"/>
    <w:rsid w:val="000D7C21"/>
    <w:rsid w:val="000E4145"/>
    <w:rsid w:val="000E499C"/>
    <w:rsid w:val="001033C0"/>
    <w:rsid w:val="00111D74"/>
    <w:rsid w:val="001414A6"/>
    <w:rsid w:val="00155C86"/>
    <w:rsid w:val="00161CD1"/>
    <w:rsid w:val="00163CE1"/>
    <w:rsid w:val="001854F8"/>
    <w:rsid w:val="001964D3"/>
    <w:rsid w:val="001B065E"/>
    <w:rsid w:val="001F5342"/>
    <w:rsid w:val="00202C99"/>
    <w:rsid w:val="0022521B"/>
    <w:rsid w:val="00227F2B"/>
    <w:rsid w:val="00230604"/>
    <w:rsid w:val="0026652C"/>
    <w:rsid w:val="0027775A"/>
    <w:rsid w:val="002A0014"/>
    <w:rsid w:val="002A4812"/>
    <w:rsid w:val="002B0472"/>
    <w:rsid w:val="002B5249"/>
    <w:rsid w:val="002D0F99"/>
    <w:rsid w:val="002D1F68"/>
    <w:rsid w:val="002D4CF4"/>
    <w:rsid w:val="00305363"/>
    <w:rsid w:val="00311454"/>
    <w:rsid w:val="00373603"/>
    <w:rsid w:val="003961BF"/>
    <w:rsid w:val="003F1A89"/>
    <w:rsid w:val="003F1D54"/>
    <w:rsid w:val="003F46F2"/>
    <w:rsid w:val="0041334A"/>
    <w:rsid w:val="00456AFB"/>
    <w:rsid w:val="004763AE"/>
    <w:rsid w:val="00477366"/>
    <w:rsid w:val="004837A1"/>
    <w:rsid w:val="004867C2"/>
    <w:rsid w:val="004914CD"/>
    <w:rsid w:val="004930C3"/>
    <w:rsid w:val="004B455B"/>
    <w:rsid w:val="004D5A81"/>
    <w:rsid w:val="00516337"/>
    <w:rsid w:val="00524709"/>
    <w:rsid w:val="00534B16"/>
    <w:rsid w:val="005352C2"/>
    <w:rsid w:val="00561BF8"/>
    <w:rsid w:val="005832F8"/>
    <w:rsid w:val="005942E5"/>
    <w:rsid w:val="005D36AA"/>
    <w:rsid w:val="005D40D6"/>
    <w:rsid w:val="005D7A84"/>
    <w:rsid w:val="0061692A"/>
    <w:rsid w:val="006252EA"/>
    <w:rsid w:val="00630C40"/>
    <w:rsid w:val="00631F38"/>
    <w:rsid w:val="00662D7B"/>
    <w:rsid w:val="0067509E"/>
    <w:rsid w:val="00695779"/>
    <w:rsid w:val="00696E84"/>
    <w:rsid w:val="006B349F"/>
    <w:rsid w:val="006C4383"/>
    <w:rsid w:val="006E586A"/>
    <w:rsid w:val="006F0A4D"/>
    <w:rsid w:val="006F2151"/>
    <w:rsid w:val="007023E3"/>
    <w:rsid w:val="007070F5"/>
    <w:rsid w:val="007340B5"/>
    <w:rsid w:val="00736144"/>
    <w:rsid w:val="007610C5"/>
    <w:rsid w:val="00780318"/>
    <w:rsid w:val="007A01D7"/>
    <w:rsid w:val="007A1D16"/>
    <w:rsid w:val="007B1636"/>
    <w:rsid w:val="007D1D99"/>
    <w:rsid w:val="007D2A99"/>
    <w:rsid w:val="007E63F0"/>
    <w:rsid w:val="007F7D2D"/>
    <w:rsid w:val="00833CB9"/>
    <w:rsid w:val="00836165"/>
    <w:rsid w:val="00842B6C"/>
    <w:rsid w:val="00844A11"/>
    <w:rsid w:val="008466D3"/>
    <w:rsid w:val="008501E7"/>
    <w:rsid w:val="0085516D"/>
    <w:rsid w:val="008826D1"/>
    <w:rsid w:val="008920D0"/>
    <w:rsid w:val="0089247C"/>
    <w:rsid w:val="00896EFB"/>
    <w:rsid w:val="008A082B"/>
    <w:rsid w:val="008B0A85"/>
    <w:rsid w:val="008D338E"/>
    <w:rsid w:val="008E14F0"/>
    <w:rsid w:val="0091467A"/>
    <w:rsid w:val="00923FD5"/>
    <w:rsid w:val="00941442"/>
    <w:rsid w:val="0094440F"/>
    <w:rsid w:val="0094684B"/>
    <w:rsid w:val="0095450A"/>
    <w:rsid w:val="00966249"/>
    <w:rsid w:val="0096781F"/>
    <w:rsid w:val="0097618A"/>
    <w:rsid w:val="00980F1F"/>
    <w:rsid w:val="00980F62"/>
    <w:rsid w:val="00991597"/>
    <w:rsid w:val="009930BB"/>
    <w:rsid w:val="009B0B9B"/>
    <w:rsid w:val="009B4C40"/>
    <w:rsid w:val="009B5B13"/>
    <w:rsid w:val="009C096E"/>
    <w:rsid w:val="009D5B66"/>
    <w:rsid w:val="009E18D1"/>
    <w:rsid w:val="009E2955"/>
    <w:rsid w:val="00A024B5"/>
    <w:rsid w:val="00A062BD"/>
    <w:rsid w:val="00A11A14"/>
    <w:rsid w:val="00A11DE9"/>
    <w:rsid w:val="00A178D7"/>
    <w:rsid w:val="00A33AF6"/>
    <w:rsid w:val="00A345AE"/>
    <w:rsid w:val="00A4556F"/>
    <w:rsid w:val="00A51E1A"/>
    <w:rsid w:val="00A5410E"/>
    <w:rsid w:val="00A70384"/>
    <w:rsid w:val="00A74A37"/>
    <w:rsid w:val="00A762E6"/>
    <w:rsid w:val="00A87EBD"/>
    <w:rsid w:val="00AC36DF"/>
    <w:rsid w:val="00AD783F"/>
    <w:rsid w:val="00AE1908"/>
    <w:rsid w:val="00AE47B6"/>
    <w:rsid w:val="00AE5740"/>
    <w:rsid w:val="00AE7CAE"/>
    <w:rsid w:val="00B117A7"/>
    <w:rsid w:val="00B13CD3"/>
    <w:rsid w:val="00B15448"/>
    <w:rsid w:val="00B246FD"/>
    <w:rsid w:val="00B617B0"/>
    <w:rsid w:val="00B73A54"/>
    <w:rsid w:val="00B7400B"/>
    <w:rsid w:val="00B803A8"/>
    <w:rsid w:val="00BB1C70"/>
    <w:rsid w:val="00BC0DBD"/>
    <w:rsid w:val="00BC1EFE"/>
    <w:rsid w:val="00BD0AF3"/>
    <w:rsid w:val="00BD1D56"/>
    <w:rsid w:val="00BD729D"/>
    <w:rsid w:val="00BE0726"/>
    <w:rsid w:val="00BE6DAF"/>
    <w:rsid w:val="00BF1E30"/>
    <w:rsid w:val="00BF30F1"/>
    <w:rsid w:val="00C21007"/>
    <w:rsid w:val="00C305C1"/>
    <w:rsid w:val="00C429EE"/>
    <w:rsid w:val="00C53940"/>
    <w:rsid w:val="00C57AC5"/>
    <w:rsid w:val="00C65910"/>
    <w:rsid w:val="00C74BFC"/>
    <w:rsid w:val="00C95DFD"/>
    <w:rsid w:val="00C961B7"/>
    <w:rsid w:val="00CA2976"/>
    <w:rsid w:val="00CA6CCC"/>
    <w:rsid w:val="00CB6A9C"/>
    <w:rsid w:val="00CD0287"/>
    <w:rsid w:val="00CF1D66"/>
    <w:rsid w:val="00D0762E"/>
    <w:rsid w:val="00D20DA8"/>
    <w:rsid w:val="00D226F1"/>
    <w:rsid w:val="00D2788A"/>
    <w:rsid w:val="00D346DB"/>
    <w:rsid w:val="00D416BD"/>
    <w:rsid w:val="00D521FC"/>
    <w:rsid w:val="00DA344E"/>
    <w:rsid w:val="00DC0292"/>
    <w:rsid w:val="00DC2201"/>
    <w:rsid w:val="00DE36D8"/>
    <w:rsid w:val="00DF1D6B"/>
    <w:rsid w:val="00E11C61"/>
    <w:rsid w:val="00E213AC"/>
    <w:rsid w:val="00E40584"/>
    <w:rsid w:val="00E50873"/>
    <w:rsid w:val="00E5619A"/>
    <w:rsid w:val="00E623C1"/>
    <w:rsid w:val="00E65BAF"/>
    <w:rsid w:val="00E72C5D"/>
    <w:rsid w:val="00E764CD"/>
    <w:rsid w:val="00E928B4"/>
    <w:rsid w:val="00EA7AFC"/>
    <w:rsid w:val="00EB28AD"/>
    <w:rsid w:val="00ED63BC"/>
    <w:rsid w:val="00EE3B07"/>
    <w:rsid w:val="00EE7F1C"/>
    <w:rsid w:val="00EF18B5"/>
    <w:rsid w:val="00F12A68"/>
    <w:rsid w:val="00F43543"/>
    <w:rsid w:val="00F45B07"/>
    <w:rsid w:val="00F50376"/>
    <w:rsid w:val="00F54D4B"/>
    <w:rsid w:val="00F6307E"/>
    <w:rsid w:val="00F66A38"/>
    <w:rsid w:val="00F87B1A"/>
    <w:rsid w:val="00F902CD"/>
    <w:rsid w:val="00F92380"/>
    <w:rsid w:val="00FC5AE9"/>
    <w:rsid w:val="00FD3412"/>
    <w:rsid w:val="00FF28C4"/>
    <w:rsid w:val="00FF4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AE9"/>
  </w:style>
  <w:style w:type="paragraph" w:styleId="1">
    <w:name w:val="heading 1"/>
    <w:basedOn w:val="a"/>
    <w:next w:val="a"/>
    <w:link w:val="10"/>
    <w:uiPriority w:val="99"/>
    <w:qFormat/>
    <w:rsid w:val="00DA344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63F0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E63F0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7E63F0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DA344E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DA344E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DA344E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DA344E"/>
    <w:pPr>
      <w:widowControl w:val="0"/>
      <w:autoSpaceDE w:val="0"/>
      <w:autoSpaceDN w:val="0"/>
      <w:adjustRightInd w:val="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DA344E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DA344E"/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A344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344E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A5410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5410E"/>
  </w:style>
  <w:style w:type="paragraph" w:styleId="ac">
    <w:name w:val="footer"/>
    <w:basedOn w:val="a"/>
    <w:link w:val="ad"/>
    <w:uiPriority w:val="99"/>
    <w:semiHidden/>
    <w:unhideWhenUsed/>
    <w:rsid w:val="00A5410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A541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A344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63F0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E63F0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7E63F0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DA344E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DA344E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DA344E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DA344E"/>
    <w:pPr>
      <w:widowControl w:val="0"/>
      <w:autoSpaceDE w:val="0"/>
      <w:autoSpaceDN w:val="0"/>
      <w:adjustRightInd w:val="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DA344E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DA344E"/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A344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344E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A5410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5410E"/>
  </w:style>
  <w:style w:type="paragraph" w:styleId="ac">
    <w:name w:val="footer"/>
    <w:basedOn w:val="a"/>
    <w:link w:val="ad"/>
    <w:uiPriority w:val="99"/>
    <w:semiHidden/>
    <w:unhideWhenUsed/>
    <w:rsid w:val="00A5410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A541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E90CDA-4A8B-41E4-B2A5-1133D990A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1968</Words>
  <Characters>11223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Милосердова</cp:lastModifiedBy>
  <cp:revision>3</cp:revision>
  <cp:lastPrinted>2017-03-06T12:57:00Z</cp:lastPrinted>
  <dcterms:created xsi:type="dcterms:W3CDTF">2017-03-15T05:30:00Z</dcterms:created>
  <dcterms:modified xsi:type="dcterms:W3CDTF">2017-03-15T05:33:00Z</dcterms:modified>
</cp:coreProperties>
</file>